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A31" w:rsidRDefault="00265A31">
      <w:r>
        <w:rPr>
          <w:noProof/>
          <w:lang w:eastAsia="ru-RU"/>
        </w:rPr>
        <w:drawing>
          <wp:inline distT="0" distB="0" distL="0" distR="0">
            <wp:extent cx="6645910" cy="9382954"/>
            <wp:effectExtent l="0" t="0" r="2540" b="8890"/>
            <wp:docPr id="1" name="Рисунок 1" descr="C:\Users\Лилия\Desktop\КТП 2020-2021\SCAN_00\SCAN0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илия\Desktop\КТП 2020-2021\SCAN_00\SCAN000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829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5A31" w:rsidRDefault="00265A31"/>
    <w:tbl>
      <w:tblPr>
        <w:tblW w:w="9951" w:type="dxa"/>
        <w:tblLayout w:type="fixed"/>
        <w:tblLook w:val="01E0" w:firstRow="1" w:lastRow="1" w:firstColumn="1" w:lastColumn="1" w:noHBand="0" w:noVBand="0"/>
      </w:tblPr>
      <w:tblGrid>
        <w:gridCol w:w="2722"/>
        <w:gridCol w:w="2126"/>
        <w:gridCol w:w="2693"/>
        <w:gridCol w:w="2410"/>
      </w:tblGrid>
      <w:tr w:rsidR="008C50C7" w:rsidRPr="008C50C7" w:rsidTr="008C50C7">
        <w:tc>
          <w:tcPr>
            <w:tcW w:w="2722" w:type="dxa"/>
          </w:tcPr>
          <w:p w:rsidR="008C50C7" w:rsidRPr="008C50C7" w:rsidRDefault="008C50C7" w:rsidP="008C50C7">
            <w:pPr>
              <w:spacing w:after="0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8C50C7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lastRenderedPageBreak/>
              <w:t xml:space="preserve">          Утверждаю</w:t>
            </w:r>
          </w:p>
          <w:p w:rsidR="008C50C7" w:rsidRPr="008C50C7" w:rsidRDefault="008C50C7" w:rsidP="008C50C7">
            <w:pPr>
              <w:spacing w:after="0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  <w:p w:rsidR="008C50C7" w:rsidRPr="008C50C7" w:rsidRDefault="008C50C7" w:rsidP="008C50C7">
            <w:pPr>
              <w:spacing w:after="0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8C50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Директор ГБООУ "Болгарская санаторная школа - интернат"</w:t>
            </w:r>
          </w:p>
          <w:p w:rsidR="008C50C7" w:rsidRPr="008C50C7" w:rsidRDefault="008C50C7" w:rsidP="008C50C7">
            <w:pPr>
              <w:spacing w:after="0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8C50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_______</w:t>
            </w:r>
            <w:proofErr w:type="spellStart"/>
            <w:r w:rsidRPr="008C50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В.А.Четанов</w:t>
            </w:r>
            <w:proofErr w:type="spellEnd"/>
          </w:p>
          <w:p w:rsidR="008C50C7" w:rsidRPr="008C50C7" w:rsidRDefault="008C50C7" w:rsidP="008C50C7">
            <w:pPr>
              <w:spacing w:after="0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8C50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Приказ № 109о/д</w:t>
            </w:r>
          </w:p>
          <w:p w:rsidR="008C50C7" w:rsidRPr="008C50C7" w:rsidRDefault="008C50C7" w:rsidP="008C50C7">
            <w:pPr>
              <w:spacing w:after="0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8C50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от " __" 0</w:t>
            </w:r>
            <w:r w:rsidRPr="008C50C7">
              <w:rPr>
                <w:rFonts w:ascii="Times New Roman" w:eastAsia="Calibri" w:hAnsi="Times New Roman"/>
                <w:sz w:val="20"/>
                <w:szCs w:val="20"/>
                <w:lang w:val="en-US" w:eastAsia="ru-RU"/>
              </w:rPr>
              <w:t>9</w:t>
            </w:r>
            <w:r w:rsidRPr="008C50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. 2020 г.</w:t>
            </w:r>
          </w:p>
        </w:tc>
        <w:tc>
          <w:tcPr>
            <w:tcW w:w="2126" w:type="dxa"/>
          </w:tcPr>
          <w:p w:rsidR="008C50C7" w:rsidRPr="008C50C7" w:rsidRDefault="008C50C7" w:rsidP="008C50C7">
            <w:pPr>
              <w:spacing w:after="0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8C50C7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Рассмотрено</w:t>
            </w:r>
          </w:p>
          <w:p w:rsidR="008C50C7" w:rsidRPr="008C50C7" w:rsidRDefault="008C50C7" w:rsidP="008C50C7">
            <w:pPr>
              <w:spacing w:after="0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  <w:p w:rsidR="008C50C7" w:rsidRPr="008C50C7" w:rsidRDefault="008C50C7" w:rsidP="008C50C7">
            <w:pPr>
              <w:spacing w:after="0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8C50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Педагогическим советом</w:t>
            </w:r>
          </w:p>
          <w:p w:rsidR="008C50C7" w:rsidRPr="008C50C7" w:rsidRDefault="008C50C7" w:rsidP="008C50C7">
            <w:pPr>
              <w:spacing w:after="0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8C50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 Протокол №  1 от     "__"  08.  2020  г.</w:t>
            </w:r>
          </w:p>
        </w:tc>
        <w:tc>
          <w:tcPr>
            <w:tcW w:w="2693" w:type="dxa"/>
          </w:tcPr>
          <w:p w:rsidR="008C50C7" w:rsidRPr="008C50C7" w:rsidRDefault="008C50C7" w:rsidP="008C50C7">
            <w:pPr>
              <w:spacing w:after="0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8C50C7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Согласовано</w:t>
            </w:r>
          </w:p>
          <w:p w:rsidR="008C50C7" w:rsidRPr="008C50C7" w:rsidRDefault="008C50C7" w:rsidP="008C50C7">
            <w:pPr>
              <w:spacing w:after="0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  <w:p w:rsidR="008C50C7" w:rsidRPr="008C50C7" w:rsidRDefault="008C50C7" w:rsidP="008C50C7">
            <w:pPr>
              <w:spacing w:after="0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8C50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Заместитель директора </w:t>
            </w:r>
          </w:p>
          <w:p w:rsidR="008C50C7" w:rsidRPr="008C50C7" w:rsidRDefault="008C50C7" w:rsidP="008C50C7">
            <w:pPr>
              <w:spacing w:after="0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8C50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по УВР ГБООУ </w:t>
            </w:r>
          </w:p>
          <w:p w:rsidR="008C50C7" w:rsidRPr="008C50C7" w:rsidRDefault="008C50C7" w:rsidP="008C50C7">
            <w:pPr>
              <w:spacing w:after="0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8C50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"Болгарская санаторная школа - интернат"</w:t>
            </w:r>
          </w:p>
          <w:p w:rsidR="008C50C7" w:rsidRPr="008C50C7" w:rsidRDefault="008C50C7" w:rsidP="008C50C7">
            <w:pPr>
              <w:spacing w:after="0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8C50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      ________</w:t>
            </w:r>
            <w:proofErr w:type="spellStart"/>
            <w:r w:rsidRPr="008C50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Е.Ю.Беляева</w:t>
            </w:r>
            <w:proofErr w:type="spellEnd"/>
          </w:p>
          <w:p w:rsidR="008C50C7" w:rsidRPr="008C50C7" w:rsidRDefault="008C50C7" w:rsidP="008C50C7">
            <w:pPr>
              <w:spacing w:after="0"/>
              <w:rPr>
                <w:rFonts w:ascii="Times New Roman" w:eastAsia="Calibri" w:hAnsi="Times New Roman"/>
                <w:color w:val="FF0000"/>
                <w:sz w:val="20"/>
                <w:szCs w:val="20"/>
                <w:lang w:eastAsia="ru-RU"/>
              </w:rPr>
            </w:pPr>
            <w:r w:rsidRPr="008C50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      "__"  08.2020 г.</w:t>
            </w:r>
          </w:p>
        </w:tc>
        <w:tc>
          <w:tcPr>
            <w:tcW w:w="2410" w:type="dxa"/>
          </w:tcPr>
          <w:p w:rsidR="008C50C7" w:rsidRPr="008C50C7" w:rsidRDefault="008C50C7" w:rsidP="008C50C7">
            <w:pPr>
              <w:spacing w:after="0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8C50C7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 xml:space="preserve">Рассмотрено </w:t>
            </w:r>
          </w:p>
          <w:p w:rsidR="008C50C7" w:rsidRPr="008C50C7" w:rsidRDefault="008C50C7" w:rsidP="008C50C7">
            <w:pPr>
              <w:spacing w:after="0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8C50C7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 xml:space="preserve">на МО </w:t>
            </w:r>
          </w:p>
          <w:p w:rsidR="008C50C7" w:rsidRPr="008C50C7" w:rsidRDefault="008C50C7" w:rsidP="008C50C7">
            <w:pPr>
              <w:spacing w:after="0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8C50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 Учителей </w:t>
            </w:r>
            <w:proofErr w:type="gramStart"/>
            <w:r w:rsidRPr="008C50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-п</w:t>
            </w:r>
            <w:proofErr w:type="gramEnd"/>
            <w:r w:rsidRPr="008C50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редметников</w:t>
            </w:r>
          </w:p>
          <w:p w:rsidR="008C50C7" w:rsidRPr="008C50C7" w:rsidRDefault="008C50C7" w:rsidP="008C50C7">
            <w:pPr>
              <w:spacing w:after="0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8C50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  Протокол № 1</w:t>
            </w:r>
          </w:p>
          <w:p w:rsidR="008C50C7" w:rsidRPr="008C50C7" w:rsidRDefault="008C50C7" w:rsidP="008C50C7">
            <w:pPr>
              <w:spacing w:after="0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8C50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  от "__" 08. 2020  г.</w:t>
            </w:r>
          </w:p>
          <w:p w:rsidR="008C50C7" w:rsidRPr="008C50C7" w:rsidRDefault="008C50C7" w:rsidP="008C50C7">
            <w:pPr>
              <w:spacing w:after="0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8C50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  Руководитель МО</w:t>
            </w:r>
          </w:p>
          <w:p w:rsidR="008C50C7" w:rsidRPr="008C50C7" w:rsidRDefault="008C50C7" w:rsidP="008C50C7">
            <w:pPr>
              <w:spacing w:after="0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8C50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   _____</w:t>
            </w:r>
            <w:proofErr w:type="spellStart"/>
            <w:r w:rsidRPr="008C50C7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Г.Н.Минахметова</w:t>
            </w:r>
            <w:proofErr w:type="spellEnd"/>
          </w:p>
          <w:p w:rsidR="008C50C7" w:rsidRPr="008C50C7" w:rsidRDefault="008C50C7" w:rsidP="008C50C7">
            <w:pPr>
              <w:spacing w:after="0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A21046" w:rsidRPr="00A21046" w:rsidRDefault="00A21046" w:rsidP="00A21046">
      <w:pPr>
        <w:spacing w:after="0"/>
        <w:rPr>
          <w:rFonts w:ascii="Times New Roman" w:eastAsia="Calibri" w:hAnsi="Times New Roman"/>
          <w:sz w:val="28"/>
          <w:szCs w:val="28"/>
        </w:rPr>
      </w:pPr>
    </w:p>
    <w:p w:rsidR="008C50C7" w:rsidRPr="00265A31" w:rsidRDefault="008C50C7" w:rsidP="00A21046">
      <w:pPr>
        <w:spacing w:after="0"/>
        <w:jc w:val="center"/>
        <w:rPr>
          <w:rFonts w:ascii="Times New Roman" w:eastAsia="Calibri" w:hAnsi="Times New Roman"/>
          <w:sz w:val="72"/>
          <w:szCs w:val="72"/>
        </w:rPr>
      </w:pPr>
    </w:p>
    <w:p w:rsidR="00A21046" w:rsidRDefault="00A21046" w:rsidP="00A21046">
      <w:pPr>
        <w:spacing w:after="0"/>
        <w:jc w:val="center"/>
        <w:rPr>
          <w:rFonts w:ascii="Times New Roman" w:eastAsia="Calibri" w:hAnsi="Times New Roman"/>
          <w:sz w:val="72"/>
          <w:szCs w:val="72"/>
        </w:rPr>
      </w:pPr>
      <w:r w:rsidRPr="00A21046">
        <w:rPr>
          <w:rFonts w:ascii="Times New Roman" w:eastAsia="Calibri" w:hAnsi="Times New Roman"/>
          <w:sz w:val="72"/>
          <w:szCs w:val="72"/>
        </w:rPr>
        <w:t>Рабочая программа</w:t>
      </w:r>
    </w:p>
    <w:p w:rsidR="00A21046" w:rsidRPr="00A21046" w:rsidRDefault="00A21046" w:rsidP="00A21046">
      <w:pPr>
        <w:spacing w:after="0"/>
        <w:jc w:val="center"/>
        <w:rPr>
          <w:rFonts w:ascii="Times New Roman" w:eastAsia="Calibri" w:hAnsi="Times New Roman"/>
          <w:sz w:val="72"/>
          <w:szCs w:val="72"/>
        </w:rPr>
      </w:pPr>
    </w:p>
    <w:p w:rsidR="00A21046" w:rsidRPr="00A21046" w:rsidRDefault="00A21046" w:rsidP="00A21046">
      <w:pPr>
        <w:spacing w:after="0"/>
        <w:rPr>
          <w:rFonts w:ascii="Times New Roman" w:eastAsia="Calibri" w:hAnsi="Times New Roman"/>
          <w:sz w:val="36"/>
          <w:szCs w:val="36"/>
        </w:rPr>
      </w:pPr>
      <w:r w:rsidRPr="00A21046">
        <w:rPr>
          <w:rFonts w:ascii="Times New Roman" w:eastAsia="Calibri" w:hAnsi="Times New Roman"/>
          <w:sz w:val="36"/>
          <w:szCs w:val="36"/>
        </w:rPr>
        <w:t xml:space="preserve">школа  </w:t>
      </w:r>
      <w:r w:rsidRPr="00A21046">
        <w:rPr>
          <w:rFonts w:ascii="Times New Roman" w:eastAsia="Calibri" w:hAnsi="Times New Roman"/>
          <w:b/>
          <w:i/>
          <w:sz w:val="36"/>
          <w:szCs w:val="36"/>
        </w:rPr>
        <w:t>ГБООУ "Болгарская санаторная школа - интернат"</w:t>
      </w:r>
    </w:p>
    <w:p w:rsidR="00A21046" w:rsidRPr="00A21046" w:rsidRDefault="00A21046" w:rsidP="00A21046">
      <w:pPr>
        <w:spacing w:after="0"/>
        <w:rPr>
          <w:rFonts w:ascii="Times New Roman" w:eastAsia="Calibri" w:hAnsi="Times New Roman"/>
          <w:b/>
          <w:i/>
          <w:sz w:val="36"/>
          <w:szCs w:val="36"/>
        </w:rPr>
      </w:pPr>
      <w:r w:rsidRPr="00A21046">
        <w:rPr>
          <w:rFonts w:ascii="Times New Roman" w:eastAsia="Calibri" w:hAnsi="Times New Roman"/>
          <w:sz w:val="36"/>
          <w:szCs w:val="36"/>
        </w:rPr>
        <w:t xml:space="preserve">предмет  </w:t>
      </w:r>
      <w:r w:rsidRPr="00A21046">
        <w:rPr>
          <w:rFonts w:ascii="Times New Roman" w:eastAsia="Calibri" w:hAnsi="Times New Roman"/>
          <w:b/>
          <w:i/>
          <w:sz w:val="36"/>
          <w:szCs w:val="36"/>
        </w:rPr>
        <w:t>изобразительное искусство</w:t>
      </w:r>
    </w:p>
    <w:p w:rsidR="00A21046" w:rsidRPr="00A21046" w:rsidRDefault="00A21046" w:rsidP="00A21046">
      <w:pPr>
        <w:rPr>
          <w:rFonts w:ascii="Times New Roman" w:eastAsia="Calibri" w:hAnsi="Times New Roman"/>
          <w:sz w:val="36"/>
          <w:szCs w:val="36"/>
        </w:rPr>
      </w:pPr>
      <w:r w:rsidRPr="00A21046">
        <w:rPr>
          <w:rFonts w:ascii="Times New Roman" w:eastAsia="Calibri" w:hAnsi="Times New Roman"/>
          <w:sz w:val="36"/>
          <w:szCs w:val="36"/>
        </w:rPr>
        <w:t xml:space="preserve">класс </w:t>
      </w:r>
      <w:r>
        <w:rPr>
          <w:rFonts w:ascii="Times New Roman" w:eastAsia="Calibri" w:hAnsi="Times New Roman"/>
          <w:b/>
          <w:i/>
          <w:sz w:val="36"/>
          <w:szCs w:val="36"/>
        </w:rPr>
        <w:t>6</w:t>
      </w:r>
    </w:p>
    <w:p w:rsidR="00A21046" w:rsidRPr="00A21046" w:rsidRDefault="00A21046" w:rsidP="00A21046">
      <w:pPr>
        <w:rPr>
          <w:rFonts w:ascii="Times New Roman" w:eastAsia="Calibri" w:hAnsi="Times New Roman"/>
          <w:i/>
          <w:color w:val="FF0000"/>
          <w:sz w:val="32"/>
          <w:szCs w:val="32"/>
          <w:u w:val="single"/>
        </w:rPr>
      </w:pPr>
      <w:r w:rsidRPr="00A21046">
        <w:rPr>
          <w:rFonts w:ascii="Times New Roman" w:eastAsia="Calibri" w:hAnsi="Times New Roman"/>
          <w:sz w:val="36"/>
          <w:szCs w:val="36"/>
        </w:rPr>
        <w:t xml:space="preserve">уровень  образования  </w:t>
      </w:r>
      <w:r w:rsidRPr="00A21046">
        <w:rPr>
          <w:rFonts w:ascii="Times New Roman" w:eastAsia="Calibri" w:hAnsi="Times New Roman"/>
          <w:b/>
          <w:i/>
          <w:sz w:val="36"/>
          <w:szCs w:val="36"/>
        </w:rPr>
        <w:t>основное общее</w:t>
      </w:r>
      <w:r w:rsidRPr="00A21046">
        <w:rPr>
          <w:rFonts w:ascii="Times New Roman" w:eastAsia="Calibri" w:hAnsi="Times New Roman"/>
          <w:i/>
          <w:sz w:val="32"/>
          <w:szCs w:val="32"/>
          <w:u w:val="single"/>
        </w:rPr>
        <w:t xml:space="preserve"> </w:t>
      </w:r>
    </w:p>
    <w:p w:rsidR="00A21046" w:rsidRPr="00A21046" w:rsidRDefault="00A21046" w:rsidP="00A21046">
      <w:pPr>
        <w:rPr>
          <w:rFonts w:ascii="Times New Roman" w:eastAsia="Calibri" w:hAnsi="Times New Roman"/>
          <w:i/>
          <w:sz w:val="32"/>
          <w:szCs w:val="32"/>
        </w:rPr>
      </w:pPr>
      <w:r w:rsidRPr="00A21046">
        <w:rPr>
          <w:rFonts w:ascii="Times New Roman" w:eastAsia="Calibri" w:hAnsi="Times New Roman"/>
          <w:sz w:val="36"/>
          <w:szCs w:val="36"/>
        </w:rPr>
        <w:t xml:space="preserve">срок реализации   </w:t>
      </w:r>
      <w:r w:rsidRPr="00A21046">
        <w:rPr>
          <w:rFonts w:ascii="Times New Roman" w:eastAsia="Calibri" w:hAnsi="Times New Roman"/>
          <w:b/>
          <w:i/>
          <w:sz w:val="36"/>
          <w:szCs w:val="36"/>
        </w:rPr>
        <w:t>20</w:t>
      </w:r>
      <w:r w:rsidR="00711299">
        <w:rPr>
          <w:rFonts w:ascii="Times New Roman" w:eastAsia="Calibri" w:hAnsi="Times New Roman"/>
          <w:b/>
          <w:i/>
          <w:sz w:val="36"/>
          <w:szCs w:val="36"/>
        </w:rPr>
        <w:t>20</w:t>
      </w:r>
      <w:r w:rsidRPr="00A21046">
        <w:rPr>
          <w:rFonts w:ascii="Times New Roman" w:eastAsia="Calibri" w:hAnsi="Times New Roman"/>
          <w:b/>
          <w:i/>
          <w:sz w:val="36"/>
          <w:szCs w:val="36"/>
        </w:rPr>
        <w:t>-20</w:t>
      </w:r>
      <w:r w:rsidR="000511C2">
        <w:rPr>
          <w:rFonts w:ascii="Times New Roman" w:eastAsia="Calibri" w:hAnsi="Times New Roman"/>
          <w:b/>
          <w:i/>
          <w:sz w:val="36"/>
          <w:szCs w:val="36"/>
        </w:rPr>
        <w:t>2</w:t>
      </w:r>
      <w:r w:rsidR="00711299">
        <w:rPr>
          <w:rFonts w:ascii="Times New Roman" w:eastAsia="Calibri" w:hAnsi="Times New Roman"/>
          <w:b/>
          <w:i/>
          <w:sz w:val="36"/>
          <w:szCs w:val="36"/>
        </w:rPr>
        <w:t>1</w:t>
      </w:r>
      <w:r w:rsidRPr="00A21046">
        <w:rPr>
          <w:rFonts w:ascii="Times New Roman" w:eastAsia="Calibri" w:hAnsi="Times New Roman"/>
          <w:b/>
          <w:i/>
          <w:sz w:val="36"/>
          <w:szCs w:val="36"/>
        </w:rPr>
        <w:t xml:space="preserve"> учебный год</w:t>
      </w:r>
    </w:p>
    <w:p w:rsidR="00A21046" w:rsidRDefault="00A21046" w:rsidP="00A21046">
      <w:pPr>
        <w:spacing w:after="0"/>
        <w:jc w:val="both"/>
        <w:rPr>
          <w:rFonts w:ascii="Times New Roman" w:hAnsi="Times New Roman"/>
          <w:b/>
          <w:i/>
          <w:sz w:val="32"/>
          <w:szCs w:val="32"/>
        </w:rPr>
      </w:pPr>
      <w:r w:rsidRPr="00A21046">
        <w:rPr>
          <w:rFonts w:ascii="Times New Roman" w:eastAsia="Calibri" w:hAnsi="Times New Roman"/>
          <w:sz w:val="36"/>
          <w:szCs w:val="36"/>
        </w:rPr>
        <w:t xml:space="preserve">разработана на основе  </w:t>
      </w:r>
      <w:r w:rsidRPr="00A21046">
        <w:rPr>
          <w:rFonts w:ascii="Times New Roman" w:eastAsia="Calibri" w:hAnsi="Times New Roman"/>
          <w:b/>
          <w:i/>
          <w:sz w:val="32"/>
          <w:szCs w:val="32"/>
        </w:rPr>
        <w:t xml:space="preserve">основной образовательной программы основного общего образования ГБООУ "Болгарская санаторная школа-интернат" по УМК   -  </w:t>
      </w:r>
      <w:r w:rsidRPr="00A21046">
        <w:rPr>
          <w:rFonts w:ascii="Times New Roman" w:hAnsi="Times New Roman"/>
          <w:b/>
          <w:i/>
          <w:sz w:val="32"/>
          <w:szCs w:val="32"/>
        </w:rPr>
        <w:t xml:space="preserve">Н. А. Горяева. Изобразительное искусство. Декоративно-прикладное искусство в жизни человека,  под редакцией Б.М. </w:t>
      </w:r>
      <w:proofErr w:type="spellStart"/>
      <w:r w:rsidRPr="00A21046">
        <w:rPr>
          <w:rFonts w:ascii="Times New Roman" w:hAnsi="Times New Roman"/>
          <w:b/>
          <w:i/>
          <w:sz w:val="32"/>
          <w:szCs w:val="32"/>
        </w:rPr>
        <w:t>Неменского</w:t>
      </w:r>
      <w:proofErr w:type="spellEnd"/>
    </w:p>
    <w:p w:rsidR="00A21046" w:rsidRPr="00A21046" w:rsidRDefault="00A21046" w:rsidP="00A21046">
      <w:pPr>
        <w:spacing w:after="0"/>
        <w:jc w:val="both"/>
        <w:rPr>
          <w:rFonts w:ascii="Times New Roman" w:eastAsia="Calibri" w:hAnsi="Times New Roman"/>
          <w:b/>
          <w:i/>
          <w:color w:val="FF0000"/>
          <w:sz w:val="32"/>
          <w:szCs w:val="32"/>
        </w:rPr>
      </w:pPr>
    </w:p>
    <w:p w:rsidR="00A21046" w:rsidRPr="00A21046" w:rsidRDefault="00A21046" w:rsidP="00A21046">
      <w:pPr>
        <w:spacing w:after="0" w:line="240" w:lineRule="auto"/>
        <w:rPr>
          <w:rFonts w:ascii="Times New Roman" w:eastAsia="Calibri" w:hAnsi="Times New Roman"/>
          <w:b/>
          <w:i/>
          <w:sz w:val="36"/>
          <w:szCs w:val="36"/>
        </w:rPr>
      </w:pPr>
      <w:r w:rsidRPr="00A21046">
        <w:rPr>
          <w:rFonts w:ascii="Times New Roman" w:eastAsia="Calibri" w:hAnsi="Times New Roman"/>
          <w:sz w:val="28"/>
          <w:szCs w:val="28"/>
        </w:rPr>
        <w:t>ФИО учителя</w:t>
      </w:r>
      <w:r w:rsidRPr="00A21046">
        <w:rPr>
          <w:rFonts w:ascii="Times New Roman" w:eastAsia="Calibri" w:hAnsi="Times New Roman"/>
          <w:sz w:val="36"/>
          <w:szCs w:val="36"/>
        </w:rPr>
        <w:t xml:space="preserve">  </w:t>
      </w:r>
      <w:r w:rsidRPr="00A21046">
        <w:rPr>
          <w:rFonts w:ascii="Times New Roman" w:eastAsia="Calibri" w:hAnsi="Times New Roman"/>
          <w:b/>
          <w:i/>
          <w:sz w:val="36"/>
          <w:szCs w:val="36"/>
        </w:rPr>
        <w:t>Гаязова Л.М.</w:t>
      </w:r>
    </w:p>
    <w:p w:rsidR="00A21046" w:rsidRDefault="00A21046" w:rsidP="00A21046">
      <w:pPr>
        <w:spacing w:after="0" w:line="240" w:lineRule="auto"/>
        <w:rPr>
          <w:rFonts w:ascii="Times New Roman" w:eastAsia="Calibri" w:hAnsi="Times New Roman"/>
          <w:b/>
          <w:i/>
          <w:sz w:val="36"/>
          <w:szCs w:val="36"/>
        </w:rPr>
      </w:pPr>
      <w:r w:rsidRPr="00A21046">
        <w:rPr>
          <w:rFonts w:ascii="Times New Roman" w:eastAsia="Calibri" w:hAnsi="Times New Roman"/>
          <w:sz w:val="28"/>
          <w:szCs w:val="28"/>
        </w:rPr>
        <w:t>(с указанием категории)</w:t>
      </w:r>
      <w:r w:rsidRPr="00A21046">
        <w:rPr>
          <w:rFonts w:ascii="Times New Roman" w:eastAsia="Calibri" w:hAnsi="Times New Roman"/>
          <w:sz w:val="36"/>
          <w:szCs w:val="36"/>
        </w:rPr>
        <w:t xml:space="preserve">  </w:t>
      </w:r>
      <w:proofErr w:type="gramStart"/>
      <w:r w:rsidRPr="00A21046">
        <w:rPr>
          <w:rFonts w:ascii="Times New Roman" w:eastAsia="Calibri" w:hAnsi="Times New Roman"/>
          <w:b/>
          <w:i/>
          <w:sz w:val="36"/>
          <w:szCs w:val="36"/>
        </w:rPr>
        <w:t>высшая</w:t>
      </w:r>
      <w:proofErr w:type="gramEnd"/>
      <w:r w:rsidRPr="00A21046">
        <w:rPr>
          <w:rFonts w:ascii="Times New Roman" w:eastAsia="Calibri" w:hAnsi="Times New Roman"/>
          <w:b/>
          <w:i/>
          <w:sz w:val="36"/>
          <w:szCs w:val="36"/>
        </w:rPr>
        <w:t xml:space="preserve"> </w:t>
      </w:r>
    </w:p>
    <w:p w:rsidR="00A21046" w:rsidRDefault="00A21046" w:rsidP="00A21046">
      <w:pPr>
        <w:spacing w:after="0" w:line="240" w:lineRule="auto"/>
        <w:rPr>
          <w:rFonts w:ascii="Times New Roman" w:eastAsia="Calibri" w:hAnsi="Times New Roman"/>
          <w:b/>
          <w:i/>
          <w:sz w:val="36"/>
          <w:szCs w:val="36"/>
        </w:rPr>
      </w:pPr>
    </w:p>
    <w:p w:rsidR="00A21046" w:rsidRDefault="00A21046" w:rsidP="00A21046">
      <w:pPr>
        <w:spacing w:after="0" w:line="240" w:lineRule="auto"/>
        <w:rPr>
          <w:rFonts w:ascii="Times New Roman" w:eastAsia="Calibri" w:hAnsi="Times New Roman"/>
          <w:b/>
          <w:i/>
          <w:sz w:val="36"/>
          <w:szCs w:val="36"/>
        </w:rPr>
      </w:pPr>
    </w:p>
    <w:p w:rsidR="00A21046" w:rsidRDefault="00A21046" w:rsidP="00A21046">
      <w:pPr>
        <w:spacing w:after="0" w:line="240" w:lineRule="auto"/>
        <w:rPr>
          <w:rFonts w:ascii="Times New Roman" w:eastAsia="Calibri" w:hAnsi="Times New Roman"/>
          <w:b/>
          <w:i/>
          <w:sz w:val="36"/>
          <w:szCs w:val="36"/>
        </w:rPr>
      </w:pPr>
    </w:p>
    <w:p w:rsidR="00A21046" w:rsidRDefault="00A21046" w:rsidP="00A21046">
      <w:pPr>
        <w:spacing w:after="0" w:line="240" w:lineRule="auto"/>
        <w:rPr>
          <w:rFonts w:ascii="Times New Roman" w:eastAsia="Calibri" w:hAnsi="Times New Roman"/>
          <w:b/>
          <w:i/>
          <w:sz w:val="36"/>
          <w:szCs w:val="36"/>
        </w:rPr>
      </w:pPr>
    </w:p>
    <w:p w:rsidR="00A21046" w:rsidRPr="00A52BDF" w:rsidRDefault="00A21046" w:rsidP="00A21046">
      <w:pPr>
        <w:spacing w:after="0" w:line="240" w:lineRule="auto"/>
        <w:rPr>
          <w:rFonts w:ascii="Times New Roman" w:eastAsia="Calibri" w:hAnsi="Times New Roman"/>
          <w:b/>
          <w:i/>
          <w:sz w:val="36"/>
          <w:szCs w:val="36"/>
        </w:rPr>
      </w:pPr>
    </w:p>
    <w:p w:rsidR="00A21046" w:rsidRPr="00A21046" w:rsidRDefault="00A21046" w:rsidP="00A21046">
      <w:pPr>
        <w:spacing w:after="0" w:line="240" w:lineRule="auto"/>
        <w:rPr>
          <w:rFonts w:ascii="Times New Roman" w:eastAsia="Calibri" w:hAnsi="Times New Roman"/>
          <w:sz w:val="36"/>
          <w:szCs w:val="36"/>
        </w:rPr>
      </w:pPr>
    </w:p>
    <w:p w:rsidR="0076663F" w:rsidRDefault="00A21046" w:rsidP="00A21046">
      <w:pPr>
        <w:spacing w:after="0" w:line="240" w:lineRule="auto"/>
        <w:ind w:left="-142" w:right="-285"/>
        <w:jc w:val="center"/>
        <w:rPr>
          <w:rFonts w:ascii="Times New Roman" w:eastAsia="Calibri" w:hAnsi="Times New Roman"/>
          <w:b/>
          <w:i/>
          <w:sz w:val="28"/>
          <w:szCs w:val="28"/>
        </w:rPr>
      </w:pPr>
      <w:r w:rsidRPr="00A21046">
        <w:rPr>
          <w:rFonts w:ascii="Times New Roman" w:eastAsia="Calibri" w:hAnsi="Times New Roman"/>
          <w:sz w:val="28"/>
          <w:szCs w:val="28"/>
        </w:rPr>
        <w:t xml:space="preserve">год разработки   </w:t>
      </w:r>
      <w:r w:rsidRPr="00A21046">
        <w:rPr>
          <w:rFonts w:ascii="Times New Roman" w:eastAsia="Calibri" w:hAnsi="Times New Roman"/>
          <w:b/>
          <w:i/>
          <w:sz w:val="28"/>
          <w:szCs w:val="28"/>
        </w:rPr>
        <w:t>20</w:t>
      </w:r>
      <w:r w:rsidR="003F2F69">
        <w:rPr>
          <w:rFonts w:ascii="Times New Roman" w:eastAsia="Calibri" w:hAnsi="Times New Roman"/>
          <w:b/>
          <w:i/>
          <w:sz w:val="28"/>
          <w:szCs w:val="28"/>
        </w:rPr>
        <w:t>20</w:t>
      </w:r>
    </w:p>
    <w:p w:rsidR="00A21046" w:rsidRDefault="00A21046" w:rsidP="00A21046">
      <w:pPr>
        <w:spacing w:after="0" w:line="240" w:lineRule="auto"/>
        <w:ind w:left="-142" w:right="-285"/>
        <w:jc w:val="center"/>
        <w:rPr>
          <w:rFonts w:ascii="Times New Roman" w:eastAsia="Calibri" w:hAnsi="Times New Roman"/>
          <w:b/>
          <w:i/>
          <w:sz w:val="28"/>
          <w:szCs w:val="28"/>
        </w:rPr>
        <w:sectPr w:rsidR="00A21046" w:rsidSect="00A52BDF">
          <w:footerReference w:type="default" r:id="rId10"/>
          <w:pgSz w:w="11906" w:h="16838"/>
          <w:pgMar w:top="720" w:right="720" w:bottom="720" w:left="720" w:header="709" w:footer="709" w:gutter="0"/>
          <w:cols w:space="708"/>
          <w:titlePg/>
          <w:docGrid w:linePitch="360"/>
        </w:sectPr>
      </w:pPr>
    </w:p>
    <w:p w:rsidR="00A21046" w:rsidRPr="00A21046" w:rsidRDefault="00A21046" w:rsidP="00A21046">
      <w:pPr>
        <w:spacing w:after="0" w:line="240" w:lineRule="auto"/>
        <w:ind w:left="-142" w:right="-285"/>
        <w:jc w:val="center"/>
        <w:rPr>
          <w:rFonts w:ascii="Times New Roman" w:eastAsia="Calibri" w:hAnsi="Times New Roman"/>
          <w:b/>
          <w:i/>
          <w:sz w:val="28"/>
          <w:szCs w:val="28"/>
        </w:rPr>
      </w:pPr>
    </w:p>
    <w:p w:rsidR="0076663F" w:rsidRPr="0076663F" w:rsidRDefault="00A21046" w:rsidP="00A2104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  <w:lang w:eastAsia="ru-RU"/>
        </w:rPr>
      </w:pPr>
      <w:r>
        <w:rPr>
          <w:rFonts w:ascii="Times New Roman" w:eastAsia="Calibri" w:hAnsi="Times New Roman"/>
          <w:b/>
          <w:i/>
          <w:sz w:val="36"/>
          <w:szCs w:val="36"/>
        </w:rPr>
        <w:tab/>
      </w:r>
      <w:r w:rsidR="0076663F" w:rsidRPr="0076663F">
        <w:rPr>
          <w:rFonts w:ascii="Times New Roman" w:hAnsi="Times New Roman"/>
          <w:sz w:val="24"/>
          <w:szCs w:val="28"/>
          <w:lang w:eastAsia="ru-RU"/>
        </w:rPr>
        <w:t>Рабочая программа по предмету «Изобразительное искусство» разработана для обучения учащихся 5-7 классов в</w:t>
      </w:r>
      <w:r w:rsidR="0076663F" w:rsidRPr="0076663F">
        <w:rPr>
          <w:rFonts w:ascii="Times New Roman" w:hAnsi="Times New Roman"/>
          <w:b/>
          <w:sz w:val="24"/>
          <w:szCs w:val="28"/>
          <w:lang w:eastAsia="ru-RU"/>
        </w:rPr>
        <w:t xml:space="preserve"> </w:t>
      </w:r>
      <w:r w:rsidR="0076663F" w:rsidRPr="0076663F">
        <w:rPr>
          <w:rFonts w:ascii="Times New Roman" w:hAnsi="Times New Roman"/>
          <w:color w:val="000000"/>
          <w:sz w:val="24"/>
          <w:szCs w:val="28"/>
          <w:lang w:eastAsia="ru-RU"/>
        </w:rPr>
        <w:t xml:space="preserve">соответствии </w:t>
      </w:r>
      <w:proofErr w:type="gramStart"/>
      <w:r w:rsidR="0076663F" w:rsidRPr="0076663F">
        <w:rPr>
          <w:rFonts w:ascii="Times New Roman" w:hAnsi="Times New Roman"/>
          <w:color w:val="000000"/>
          <w:sz w:val="24"/>
          <w:szCs w:val="28"/>
          <w:lang w:eastAsia="ru-RU"/>
        </w:rPr>
        <w:t>с</w:t>
      </w:r>
      <w:proofErr w:type="gramEnd"/>
      <w:r w:rsidR="0076663F" w:rsidRPr="0076663F">
        <w:rPr>
          <w:rFonts w:ascii="Times New Roman" w:hAnsi="Times New Roman"/>
          <w:color w:val="000000"/>
          <w:sz w:val="24"/>
          <w:szCs w:val="28"/>
          <w:lang w:eastAsia="ru-RU"/>
        </w:rPr>
        <w:t>:</w:t>
      </w:r>
    </w:p>
    <w:p w:rsidR="0076663F" w:rsidRPr="0076663F" w:rsidRDefault="0076663F" w:rsidP="0076663F">
      <w:pPr>
        <w:widowControl w:val="0"/>
        <w:numPr>
          <w:ilvl w:val="0"/>
          <w:numId w:val="2"/>
        </w:numPr>
        <w:tabs>
          <w:tab w:val="left" w:pos="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baseline"/>
        <w:rPr>
          <w:rFonts w:ascii="Times New Roman" w:hAnsi="Times New Roman"/>
          <w:color w:val="000000"/>
          <w:sz w:val="24"/>
          <w:szCs w:val="28"/>
          <w:lang w:eastAsia="ru-RU"/>
        </w:rPr>
      </w:pPr>
      <w:r w:rsidRPr="0076663F">
        <w:rPr>
          <w:rFonts w:ascii="Times New Roman" w:hAnsi="Times New Roman"/>
          <w:color w:val="000000"/>
          <w:sz w:val="24"/>
          <w:szCs w:val="28"/>
          <w:lang w:eastAsia="ru-RU"/>
        </w:rPr>
        <w:t xml:space="preserve">Федеральным  государственным образовательным стандартом основного общего образования, утверждённым приказом Министерства образования и науки Российской Федерации от 17 декабря 2010 г № 1897 (в ред. Приказов </w:t>
      </w:r>
      <w:proofErr w:type="spellStart"/>
      <w:r w:rsidRPr="0076663F">
        <w:rPr>
          <w:rFonts w:ascii="Times New Roman" w:hAnsi="Times New Roman"/>
          <w:color w:val="000000"/>
          <w:sz w:val="24"/>
          <w:szCs w:val="28"/>
          <w:lang w:eastAsia="ru-RU"/>
        </w:rPr>
        <w:t>Минобрнауки</w:t>
      </w:r>
      <w:proofErr w:type="spellEnd"/>
      <w:r w:rsidRPr="0076663F">
        <w:rPr>
          <w:rFonts w:ascii="Times New Roman" w:hAnsi="Times New Roman"/>
          <w:color w:val="000000"/>
          <w:sz w:val="24"/>
          <w:szCs w:val="28"/>
          <w:lang w:eastAsia="ru-RU"/>
        </w:rPr>
        <w:t xml:space="preserve"> России от 29.12.2014 N 1644, от 31.12.2015 N 1577)</w:t>
      </w:r>
    </w:p>
    <w:p w:rsidR="0076663F" w:rsidRPr="0076663F" w:rsidRDefault="0076663F" w:rsidP="0076663F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8"/>
          <w:lang w:eastAsia="ru-RU"/>
        </w:rPr>
      </w:pPr>
      <w:r w:rsidRPr="0076663F">
        <w:rPr>
          <w:rFonts w:ascii="Times New Roman" w:hAnsi="Times New Roman"/>
          <w:i/>
          <w:sz w:val="24"/>
          <w:szCs w:val="28"/>
          <w:lang w:eastAsia="ru-RU"/>
        </w:rPr>
        <w:t>На основе:</w:t>
      </w:r>
    </w:p>
    <w:p w:rsidR="0076663F" w:rsidRPr="0076663F" w:rsidRDefault="0076663F" w:rsidP="0076663F">
      <w:pPr>
        <w:numPr>
          <w:ilvl w:val="0"/>
          <w:numId w:val="2"/>
        </w:numPr>
        <w:tabs>
          <w:tab w:val="left" w:pos="709"/>
          <w:tab w:val="left" w:pos="9288"/>
        </w:tabs>
        <w:spacing w:after="0"/>
        <w:ind w:left="0" w:firstLine="567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76663F">
        <w:rPr>
          <w:rFonts w:ascii="Times New Roman" w:hAnsi="Times New Roman"/>
          <w:sz w:val="24"/>
          <w:szCs w:val="28"/>
          <w:lang w:eastAsia="ru-RU"/>
        </w:rPr>
        <w:t xml:space="preserve">Требований к результатам </w:t>
      </w:r>
      <w:proofErr w:type="gramStart"/>
      <w:r w:rsidRPr="0076663F">
        <w:rPr>
          <w:rFonts w:ascii="Times New Roman" w:hAnsi="Times New Roman"/>
          <w:sz w:val="24"/>
          <w:szCs w:val="28"/>
          <w:lang w:eastAsia="ru-RU"/>
        </w:rPr>
        <w:t xml:space="preserve">освоения основной образовательной программы основного общего образования  </w:t>
      </w:r>
      <w:r w:rsidRPr="0076663F">
        <w:rPr>
          <w:rFonts w:ascii="Times New Roman" w:eastAsiaTheme="minorHAnsi" w:hAnsi="Times New Roman"/>
          <w:sz w:val="24"/>
          <w:szCs w:val="24"/>
        </w:rPr>
        <w:t>государственного бюджетного оздоровительного образовательного учреждения санаторного типа</w:t>
      </w:r>
      <w:proofErr w:type="gramEnd"/>
      <w:r w:rsidRPr="0076663F">
        <w:rPr>
          <w:rFonts w:ascii="Times New Roman" w:eastAsiaTheme="minorHAnsi" w:hAnsi="Times New Roman"/>
          <w:sz w:val="24"/>
          <w:szCs w:val="24"/>
        </w:rPr>
        <w:t xml:space="preserve"> для детей, нуждающихся в длительном лечении, «Болгарская санаторная школа-интернат» Спасского муниципального района РТ </w:t>
      </w:r>
    </w:p>
    <w:p w:rsidR="0076663F" w:rsidRPr="0076663F" w:rsidRDefault="0076663F" w:rsidP="0076663F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8"/>
          <w:lang w:eastAsia="ru-RU"/>
        </w:rPr>
      </w:pPr>
      <w:r w:rsidRPr="0076663F">
        <w:rPr>
          <w:rFonts w:ascii="Times New Roman" w:hAnsi="Times New Roman"/>
          <w:i/>
          <w:sz w:val="24"/>
          <w:szCs w:val="28"/>
          <w:lang w:eastAsia="ru-RU"/>
        </w:rPr>
        <w:t xml:space="preserve">С учетом: </w:t>
      </w:r>
    </w:p>
    <w:p w:rsidR="0076663F" w:rsidRPr="0076663F" w:rsidRDefault="00304040" w:rsidP="0076663F">
      <w:pPr>
        <w:numPr>
          <w:ilvl w:val="0"/>
          <w:numId w:val="3"/>
        </w:num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8"/>
          <w:lang w:eastAsia="ru-RU"/>
        </w:rPr>
      </w:pPr>
      <w:r>
        <w:rPr>
          <w:rFonts w:ascii="Times New Roman" w:hAnsi="Times New Roman"/>
          <w:sz w:val="24"/>
          <w:szCs w:val="28"/>
          <w:lang w:eastAsia="ru-RU"/>
        </w:rPr>
        <w:t>О</w:t>
      </w:r>
      <w:bookmarkStart w:id="0" w:name="_GoBack"/>
      <w:bookmarkEnd w:id="0"/>
      <w:r w:rsidR="0076663F" w:rsidRPr="0076663F">
        <w:rPr>
          <w:rFonts w:ascii="Times New Roman" w:hAnsi="Times New Roman"/>
          <w:sz w:val="24"/>
          <w:szCs w:val="28"/>
          <w:lang w:eastAsia="ru-RU"/>
        </w:rPr>
        <w:t>сновной образовательной программы основного общего образования, одобренной решением федерального учебно-методического объединения по общему образованию (протокол от 08 апреля 2015 г. № 1/15);</w:t>
      </w:r>
    </w:p>
    <w:p w:rsidR="0076663F" w:rsidRPr="0076663F" w:rsidRDefault="0076663F" w:rsidP="0076663F">
      <w:pPr>
        <w:numPr>
          <w:ilvl w:val="0"/>
          <w:numId w:val="3"/>
        </w:num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6663F">
        <w:rPr>
          <w:rFonts w:ascii="Times New Roman" w:hAnsi="Times New Roman"/>
          <w:sz w:val="24"/>
          <w:szCs w:val="28"/>
          <w:lang w:eastAsia="ru-RU"/>
        </w:rPr>
        <w:t xml:space="preserve">Рабочей  программы к линии УМК  </w:t>
      </w:r>
      <w:r w:rsidRPr="0076663F">
        <w:rPr>
          <w:rFonts w:ascii="Times New Roman" w:hAnsi="Times New Roman"/>
          <w:sz w:val="24"/>
          <w:szCs w:val="24"/>
          <w:lang w:eastAsia="ru-RU"/>
        </w:rPr>
        <w:t xml:space="preserve">Изобразительное искусство. Рабочие программы. Предметная линия учебников под редакцией Б. М. </w:t>
      </w:r>
      <w:proofErr w:type="spellStart"/>
      <w:r w:rsidRPr="0076663F">
        <w:rPr>
          <w:rFonts w:ascii="Times New Roman" w:hAnsi="Times New Roman"/>
          <w:sz w:val="24"/>
          <w:szCs w:val="24"/>
          <w:lang w:eastAsia="ru-RU"/>
        </w:rPr>
        <w:t>Неменского</w:t>
      </w:r>
      <w:proofErr w:type="spellEnd"/>
      <w:r w:rsidRPr="0076663F">
        <w:rPr>
          <w:rFonts w:ascii="Times New Roman" w:hAnsi="Times New Roman"/>
          <w:sz w:val="24"/>
          <w:szCs w:val="24"/>
          <w:lang w:eastAsia="ru-RU"/>
        </w:rPr>
        <w:t>. 5—8 классы: учеб</w:t>
      </w:r>
      <w:proofErr w:type="gramStart"/>
      <w:r w:rsidRPr="0076663F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Pr="0076663F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76663F">
        <w:rPr>
          <w:rFonts w:ascii="Times New Roman" w:hAnsi="Times New Roman"/>
          <w:sz w:val="24"/>
          <w:szCs w:val="24"/>
          <w:lang w:eastAsia="ru-RU"/>
        </w:rPr>
        <w:t>п</w:t>
      </w:r>
      <w:proofErr w:type="gramEnd"/>
      <w:r w:rsidRPr="0076663F">
        <w:rPr>
          <w:rFonts w:ascii="Times New Roman" w:hAnsi="Times New Roman"/>
          <w:sz w:val="24"/>
          <w:szCs w:val="24"/>
          <w:lang w:eastAsia="ru-RU"/>
        </w:rPr>
        <w:t xml:space="preserve">особие для </w:t>
      </w:r>
      <w:proofErr w:type="spellStart"/>
      <w:r w:rsidRPr="0076663F">
        <w:rPr>
          <w:rFonts w:ascii="Times New Roman" w:hAnsi="Times New Roman"/>
          <w:sz w:val="24"/>
          <w:szCs w:val="24"/>
          <w:lang w:eastAsia="ru-RU"/>
        </w:rPr>
        <w:t>общеобразоват</w:t>
      </w:r>
      <w:proofErr w:type="spellEnd"/>
      <w:r w:rsidRPr="0076663F">
        <w:rPr>
          <w:rFonts w:ascii="Times New Roman" w:hAnsi="Times New Roman"/>
          <w:sz w:val="24"/>
          <w:szCs w:val="24"/>
          <w:lang w:eastAsia="ru-RU"/>
        </w:rPr>
        <w:t xml:space="preserve">. организаций / [Б. М. </w:t>
      </w:r>
      <w:proofErr w:type="spellStart"/>
      <w:r w:rsidRPr="0076663F">
        <w:rPr>
          <w:rFonts w:ascii="Times New Roman" w:hAnsi="Times New Roman"/>
          <w:sz w:val="24"/>
          <w:szCs w:val="24"/>
          <w:lang w:eastAsia="ru-RU"/>
        </w:rPr>
        <w:t>Неменский</w:t>
      </w:r>
      <w:proofErr w:type="spellEnd"/>
      <w:r w:rsidRPr="0076663F">
        <w:rPr>
          <w:rFonts w:ascii="Times New Roman" w:hAnsi="Times New Roman"/>
          <w:sz w:val="24"/>
          <w:szCs w:val="24"/>
          <w:lang w:eastAsia="ru-RU"/>
        </w:rPr>
        <w:t xml:space="preserve">, Л. А. </w:t>
      </w:r>
      <w:proofErr w:type="spellStart"/>
      <w:r w:rsidRPr="0076663F">
        <w:rPr>
          <w:rFonts w:ascii="Times New Roman" w:hAnsi="Times New Roman"/>
          <w:sz w:val="24"/>
          <w:szCs w:val="24"/>
          <w:lang w:eastAsia="ru-RU"/>
        </w:rPr>
        <w:t>Неменская</w:t>
      </w:r>
      <w:proofErr w:type="spellEnd"/>
      <w:r w:rsidRPr="0076663F">
        <w:rPr>
          <w:rFonts w:ascii="Times New Roman" w:hAnsi="Times New Roman"/>
          <w:sz w:val="24"/>
          <w:szCs w:val="24"/>
          <w:lang w:eastAsia="ru-RU"/>
        </w:rPr>
        <w:t>, Н. А. Горяева, А. С. Питерских].</w:t>
      </w:r>
      <w:r w:rsidRPr="0076663F">
        <w:rPr>
          <w:rFonts w:ascii="Times New Roman" w:hAnsi="Times New Roman"/>
          <w:sz w:val="24"/>
          <w:szCs w:val="28"/>
          <w:lang w:eastAsia="ru-RU"/>
        </w:rPr>
        <w:t xml:space="preserve"> — 4-е изд.— М.: Просвещение, 2015г. —176 с.</w:t>
      </w:r>
    </w:p>
    <w:p w:rsidR="0076663F" w:rsidRDefault="0076663F" w:rsidP="007723DD">
      <w:pPr>
        <w:spacing w:after="0" w:line="240" w:lineRule="auto"/>
        <w:ind w:left="-142" w:right="-285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7723DD" w:rsidRPr="008A2485" w:rsidRDefault="007723DD" w:rsidP="007723DD">
      <w:pPr>
        <w:spacing w:after="0" w:line="240" w:lineRule="auto"/>
        <w:ind w:left="-142" w:right="-285"/>
        <w:jc w:val="center"/>
        <w:rPr>
          <w:rFonts w:ascii="Times New Roman" w:eastAsia="Calibri" w:hAnsi="Times New Roman"/>
          <w:b/>
          <w:sz w:val="28"/>
          <w:szCs w:val="28"/>
        </w:rPr>
      </w:pPr>
      <w:r w:rsidRPr="008A2485">
        <w:rPr>
          <w:rFonts w:ascii="Times New Roman" w:eastAsia="Calibri" w:hAnsi="Times New Roman"/>
          <w:b/>
          <w:sz w:val="28"/>
          <w:szCs w:val="28"/>
          <w:lang w:val="en-US"/>
        </w:rPr>
        <w:t>I</w:t>
      </w:r>
      <w:r w:rsidRPr="008A2485">
        <w:rPr>
          <w:rFonts w:ascii="Times New Roman" w:eastAsia="Calibri" w:hAnsi="Times New Roman"/>
          <w:b/>
          <w:sz w:val="28"/>
          <w:szCs w:val="28"/>
        </w:rPr>
        <w:t>. Планируемые результаты изучения учебного предмета «</w:t>
      </w:r>
      <w:r>
        <w:rPr>
          <w:rFonts w:ascii="Times New Roman" w:eastAsia="Calibri" w:hAnsi="Times New Roman"/>
          <w:b/>
          <w:sz w:val="28"/>
          <w:szCs w:val="28"/>
        </w:rPr>
        <w:t>Изобразительное искусство</w:t>
      </w:r>
      <w:r w:rsidRPr="008A2485">
        <w:rPr>
          <w:rFonts w:ascii="Times New Roman" w:eastAsia="Calibri" w:hAnsi="Times New Roman"/>
          <w:b/>
          <w:sz w:val="28"/>
          <w:szCs w:val="28"/>
        </w:rPr>
        <w:t xml:space="preserve">» </w:t>
      </w:r>
    </w:p>
    <w:p w:rsidR="007723DD" w:rsidRPr="008A2485" w:rsidRDefault="007723DD" w:rsidP="007723DD">
      <w:pPr>
        <w:spacing w:after="12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6</w:t>
      </w:r>
      <w:r w:rsidRPr="008A2485">
        <w:rPr>
          <w:rFonts w:ascii="Times New Roman" w:eastAsia="Calibri" w:hAnsi="Times New Roman"/>
          <w:b/>
          <w:sz w:val="28"/>
          <w:szCs w:val="28"/>
        </w:rPr>
        <w:t xml:space="preserve"> класс</w:t>
      </w:r>
    </w:p>
    <w:p w:rsidR="007723DD" w:rsidRDefault="007723DD" w:rsidP="007723DD">
      <w:pPr>
        <w:spacing w:after="0"/>
        <w:jc w:val="center"/>
        <w:rPr>
          <w:rFonts w:ascii="Times New Roman" w:eastAsia="Calibri" w:hAnsi="Times New Roman"/>
          <w:b/>
          <w:sz w:val="28"/>
          <w:szCs w:val="28"/>
        </w:rPr>
      </w:pPr>
    </w:p>
    <w:tbl>
      <w:tblPr>
        <w:tblStyle w:val="10"/>
        <w:tblW w:w="15843" w:type="dxa"/>
        <w:tblLayout w:type="fixed"/>
        <w:tblLook w:val="04A0" w:firstRow="1" w:lastRow="0" w:firstColumn="1" w:lastColumn="0" w:noHBand="0" w:noVBand="1"/>
      </w:tblPr>
      <w:tblGrid>
        <w:gridCol w:w="1526"/>
        <w:gridCol w:w="3969"/>
        <w:gridCol w:w="3827"/>
        <w:gridCol w:w="3544"/>
        <w:gridCol w:w="2977"/>
      </w:tblGrid>
      <w:tr w:rsidR="007723DD" w:rsidRPr="00543CB8" w:rsidTr="00242A57">
        <w:trPr>
          <w:trHeight w:val="329"/>
        </w:trPr>
        <w:tc>
          <w:tcPr>
            <w:tcW w:w="152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23DD" w:rsidRPr="006E6D6C" w:rsidRDefault="007723DD" w:rsidP="00242A57">
            <w:pPr>
              <w:tabs>
                <w:tab w:val="left" w:pos="3360"/>
                <w:tab w:val="left" w:pos="8107"/>
              </w:tabs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6E6D6C">
              <w:rPr>
                <w:rFonts w:ascii="Times New Roman" w:eastAsiaTheme="minorHAnsi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77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23DD" w:rsidRPr="006E6D6C" w:rsidRDefault="007723DD" w:rsidP="00242A57">
            <w:pPr>
              <w:tabs>
                <w:tab w:val="left" w:pos="3360"/>
                <w:tab w:val="left" w:pos="8107"/>
              </w:tabs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6E6D6C">
              <w:rPr>
                <w:rFonts w:ascii="Times New Roman" w:eastAsiaTheme="minorHAnsi" w:hAnsi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35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23DD" w:rsidRPr="006E6D6C" w:rsidRDefault="007723DD" w:rsidP="00242A57">
            <w:pPr>
              <w:tabs>
                <w:tab w:val="left" w:pos="3360"/>
                <w:tab w:val="left" w:pos="8107"/>
              </w:tabs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proofErr w:type="spellStart"/>
            <w:r w:rsidRPr="006E6D6C">
              <w:rPr>
                <w:rFonts w:ascii="Times New Roman" w:eastAsiaTheme="minorHAnsi" w:hAnsi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6E6D6C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результаты</w:t>
            </w:r>
          </w:p>
        </w:tc>
        <w:tc>
          <w:tcPr>
            <w:tcW w:w="297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23DD" w:rsidRPr="006E6D6C" w:rsidRDefault="007723DD" w:rsidP="00242A57">
            <w:pPr>
              <w:tabs>
                <w:tab w:val="left" w:pos="3360"/>
                <w:tab w:val="left" w:pos="8107"/>
              </w:tabs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6E6D6C">
              <w:rPr>
                <w:rFonts w:ascii="Times New Roman" w:eastAsiaTheme="minorHAnsi" w:hAnsi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7723DD" w:rsidRPr="00543CB8" w:rsidTr="00242A57">
        <w:trPr>
          <w:trHeight w:val="329"/>
        </w:trPr>
        <w:tc>
          <w:tcPr>
            <w:tcW w:w="152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723DD" w:rsidRPr="00543CB8" w:rsidRDefault="007723DD" w:rsidP="00242A57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23DD" w:rsidRPr="006E6D6C" w:rsidRDefault="007723DD" w:rsidP="00242A57">
            <w:pPr>
              <w:tabs>
                <w:tab w:val="left" w:pos="3360"/>
                <w:tab w:val="left" w:pos="8107"/>
              </w:tabs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6E6D6C">
              <w:rPr>
                <w:rFonts w:ascii="Times New Roman" w:eastAsiaTheme="minorHAnsi" w:hAnsi="Times New Roman"/>
                <w:b/>
                <w:sz w:val="24"/>
                <w:szCs w:val="24"/>
              </w:rPr>
              <w:t>Ученик научится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23DD" w:rsidRPr="006E6D6C" w:rsidRDefault="007723DD" w:rsidP="00242A57">
            <w:pPr>
              <w:tabs>
                <w:tab w:val="left" w:pos="3360"/>
                <w:tab w:val="left" w:pos="8107"/>
              </w:tabs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6E6D6C">
              <w:rPr>
                <w:rFonts w:ascii="Times New Roman" w:eastAsiaTheme="minorHAnsi" w:hAnsi="Times New Roman"/>
                <w:b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354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723DD" w:rsidRPr="00543CB8" w:rsidRDefault="007723DD" w:rsidP="00242A57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723DD" w:rsidRPr="00543CB8" w:rsidRDefault="007723DD" w:rsidP="00242A57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723DD" w:rsidRPr="00543CB8" w:rsidTr="00242A57">
        <w:trPr>
          <w:trHeight w:val="329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723DD" w:rsidRPr="00543CB8" w:rsidRDefault="007723DD" w:rsidP="00242A57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3CB8">
              <w:rPr>
                <w:rFonts w:ascii="Times New Roman" w:eastAsiaTheme="minorHAnsi" w:hAnsi="Times New Roman"/>
                <w:b/>
                <w:sz w:val="24"/>
                <w:szCs w:val="24"/>
              </w:rPr>
              <w:t>Виды изобразительного искусства и основы образного языка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23DD" w:rsidRPr="00543CB8" w:rsidRDefault="007723DD" w:rsidP="00242A57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>*называть пространственные и временные виды искусства и объяснять, в чем состоит различие временных и пространственных видов искусства;</w:t>
            </w:r>
          </w:p>
          <w:p w:rsidR="007723DD" w:rsidRPr="00543CB8" w:rsidRDefault="007723DD" w:rsidP="00242A57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>*классифицировать жанровую систему в изобразительном искусстве и ее значение для анализа развития искусства и понимания изменений видения мира;</w:t>
            </w:r>
          </w:p>
          <w:p w:rsidR="007723DD" w:rsidRPr="00543CB8" w:rsidRDefault="007723DD" w:rsidP="00242A57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 xml:space="preserve">*объяснять разницу между </w:t>
            </w:r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предметом изображения, сюжетом и содержанием изображения; композиционным навыкам работы, чувству ритма, работе с различными художественными материалами;</w:t>
            </w:r>
          </w:p>
          <w:p w:rsidR="007723DD" w:rsidRPr="00543CB8" w:rsidRDefault="007723DD" w:rsidP="00242A57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>*создавать образы, используя все выразительные возможности художественных материалов;</w:t>
            </w:r>
          </w:p>
          <w:p w:rsidR="007723DD" w:rsidRPr="00543CB8" w:rsidRDefault="007723DD" w:rsidP="00242A57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>*простым навыкам изображения с помощью пятна и тональных отношений;</w:t>
            </w:r>
          </w:p>
          <w:p w:rsidR="007723DD" w:rsidRPr="00543CB8" w:rsidRDefault="007723DD" w:rsidP="00242A57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>*навыку плоскостного силуэтного изображения обычных, простых предметов (кухонная утварь);</w:t>
            </w:r>
          </w:p>
          <w:p w:rsidR="007723DD" w:rsidRPr="00543CB8" w:rsidRDefault="007723DD" w:rsidP="00242A57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>*изображать сложную форму предмета (силуэт) как соотношение простых геометрических фигур, соблюдая их пропорции;</w:t>
            </w:r>
          </w:p>
          <w:p w:rsidR="007723DD" w:rsidRPr="00543CB8" w:rsidRDefault="007723DD" w:rsidP="00242A57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>*создавать линейные изображения геометрических тел и натюрморт с натуры из геометрических тел;</w:t>
            </w:r>
          </w:p>
          <w:p w:rsidR="007723DD" w:rsidRPr="00543CB8" w:rsidRDefault="007723DD" w:rsidP="00242A57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>*строить изображения простых предметов по правилам линейной перспективы;</w:t>
            </w:r>
            <w:r w:rsidRPr="00543CB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723DD" w:rsidRPr="00543CB8" w:rsidRDefault="007723DD" w:rsidP="00242A57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>•</w:t>
            </w:r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ab/>
              <w:t>характеризовать освещение как важнейшее выразительное средство изобразительного искусства, как средство построения объема предметов и глубины пространства;</w:t>
            </w:r>
          </w:p>
          <w:p w:rsidR="007723DD" w:rsidRPr="00543CB8" w:rsidRDefault="007723DD" w:rsidP="00242A57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>•</w:t>
            </w:r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ab/>
              <w:t>передавать с помощью света характер формы и эмоциональное напряжение в композиции натюрморта;</w:t>
            </w:r>
          </w:p>
          <w:p w:rsidR="007723DD" w:rsidRPr="00543CB8" w:rsidRDefault="007723DD" w:rsidP="00242A57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•</w:t>
            </w:r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ab/>
              <w:t>творческому опыту выполнения графического натюрморта и гравюры наклейками на картоне;</w:t>
            </w:r>
          </w:p>
          <w:p w:rsidR="007723DD" w:rsidRPr="00543CB8" w:rsidRDefault="007723DD" w:rsidP="00242A57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>•</w:t>
            </w:r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ab/>
              <w:t>выражать цветом в натюрморте собственное настроение и переживания;</w:t>
            </w:r>
          </w:p>
          <w:p w:rsidR="007723DD" w:rsidRPr="00543CB8" w:rsidRDefault="007723DD" w:rsidP="00242A57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>•</w:t>
            </w:r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ab/>
              <w:t>рассуждать о разных способах передачи перспективы в изобразительном искусстве как выражении различных мировоззренческих смыслов;</w:t>
            </w:r>
          </w:p>
          <w:p w:rsidR="007723DD" w:rsidRPr="00543CB8" w:rsidRDefault="007723DD" w:rsidP="00242A57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>•</w:t>
            </w:r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ab/>
              <w:t>применять перспективу в практической творческой работе;</w:t>
            </w:r>
          </w:p>
          <w:p w:rsidR="007723DD" w:rsidRPr="00543CB8" w:rsidRDefault="007723DD" w:rsidP="00242A57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>•</w:t>
            </w:r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ab/>
              <w:t>навыкам изображения перспективных сокращений в зарисовках наблюдаемого;</w:t>
            </w:r>
          </w:p>
          <w:p w:rsidR="007723DD" w:rsidRPr="00543CB8" w:rsidRDefault="007723DD" w:rsidP="00242A57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>•</w:t>
            </w:r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ab/>
              <w:t>навыкам изображения уходящего вдаль пространства, применяя правила линейной и воздушной перспективы;</w:t>
            </w:r>
          </w:p>
          <w:p w:rsidR="007723DD" w:rsidRPr="00543CB8" w:rsidRDefault="007723DD" w:rsidP="00242A57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>•</w:t>
            </w:r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ab/>
              <w:t>видеть, наблюдать и эстетически переживать изменчивость цветового состояния и настроения в природе;</w:t>
            </w:r>
          </w:p>
          <w:p w:rsidR="007723DD" w:rsidRPr="00543CB8" w:rsidRDefault="007723DD" w:rsidP="00242A57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>•</w:t>
            </w:r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ab/>
              <w:t>навыкам создания пейзажных зарисовок;</w:t>
            </w:r>
          </w:p>
          <w:p w:rsidR="007723DD" w:rsidRPr="00543CB8" w:rsidRDefault="007723DD" w:rsidP="00242A57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>•</w:t>
            </w:r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ab/>
              <w:t>различать и характеризовать понятия: пространство, ракурс, воздушная перспектива;</w:t>
            </w:r>
          </w:p>
          <w:p w:rsidR="007723DD" w:rsidRPr="00543CB8" w:rsidRDefault="007723DD" w:rsidP="00242A57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>•</w:t>
            </w:r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ab/>
              <w:t>пользоваться правилами работы на пленэре;</w:t>
            </w:r>
          </w:p>
          <w:p w:rsidR="007723DD" w:rsidRPr="00543CB8" w:rsidRDefault="007723DD" w:rsidP="00242A57">
            <w:pPr>
              <w:tabs>
                <w:tab w:val="left" w:pos="3360"/>
                <w:tab w:val="left" w:pos="8107"/>
              </w:tabs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23DD" w:rsidRPr="00543CB8" w:rsidRDefault="007723DD" w:rsidP="00242A57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iCs/>
                <w:sz w:val="24"/>
                <w:szCs w:val="24"/>
              </w:rPr>
            </w:pPr>
            <w:r w:rsidRPr="00543CB8">
              <w:rPr>
                <w:rFonts w:ascii="Times New Roman" w:eastAsiaTheme="minorHAnsi" w:hAnsi="Times New Roman"/>
                <w:iCs/>
                <w:sz w:val="24"/>
                <w:szCs w:val="24"/>
              </w:rPr>
              <w:lastRenderedPageBreak/>
              <w:t>активно использовать язык изобразительного искусства и различные художественные материалы для освоения содержания различных учебных предметов (литературы, окружающего мира, технологии и др.);</w:t>
            </w:r>
          </w:p>
          <w:p w:rsidR="007723DD" w:rsidRPr="00543CB8" w:rsidRDefault="007723DD" w:rsidP="00242A57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iCs/>
                <w:sz w:val="24"/>
                <w:szCs w:val="24"/>
              </w:rPr>
            </w:pPr>
            <w:r w:rsidRPr="00543CB8">
              <w:rPr>
                <w:rFonts w:ascii="Times New Roman" w:eastAsiaTheme="minorHAnsi" w:hAnsi="Times New Roman"/>
                <w:iCs/>
                <w:sz w:val="24"/>
                <w:szCs w:val="24"/>
              </w:rPr>
              <w:t xml:space="preserve">*применять творческий опыт разработки художественного проекта – создания композиции на </w:t>
            </w:r>
            <w:r w:rsidRPr="00543CB8">
              <w:rPr>
                <w:rFonts w:ascii="Times New Roman" w:eastAsiaTheme="minorHAnsi" w:hAnsi="Times New Roman"/>
                <w:iCs/>
                <w:sz w:val="24"/>
                <w:szCs w:val="24"/>
              </w:rPr>
              <w:lastRenderedPageBreak/>
              <w:t>определенную тему;</w:t>
            </w:r>
          </w:p>
          <w:p w:rsidR="007723DD" w:rsidRPr="00543CB8" w:rsidRDefault="007723DD" w:rsidP="00242A57">
            <w:pPr>
              <w:tabs>
                <w:tab w:val="left" w:pos="3360"/>
                <w:tab w:val="left" w:pos="8107"/>
              </w:tabs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723DD" w:rsidRPr="00543CB8" w:rsidRDefault="007723DD" w:rsidP="00242A57">
            <w:pPr>
              <w:jc w:val="both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43CB8">
              <w:rPr>
                <w:rFonts w:ascii="Times New Roman" w:eastAsiaTheme="minorHAnsi" w:hAnsi="Times New Roman"/>
                <w:b/>
                <w:sz w:val="24"/>
                <w:szCs w:val="24"/>
              </w:rPr>
              <w:lastRenderedPageBreak/>
              <w:t>Регулятивные УУД</w:t>
            </w:r>
          </w:p>
          <w:p w:rsidR="007723DD" w:rsidRPr="00543CB8" w:rsidRDefault="007723DD" w:rsidP="00242A57">
            <w:pPr>
              <w:widowControl w:val="0"/>
              <w:tabs>
                <w:tab w:val="left" w:pos="1134"/>
              </w:tabs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 xml:space="preserve">  1.Обучающийся сможет:</w:t>
            </w:r>
          </w:p>
          <w:p w:rsidR="007723DD" w:rsidRPr="00543CB8" w:rsidRDefault="007723DD" w:rsidP="00242A57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>*анализировать существующие и планировать будущие образовательные результаты;</w:t>
            </w:r>
          </w:p>
          <w:p w:rsidR="007723DD" w:rsidRPr="00543CB8" w:rsidRDefault="007723DD" w:rsidP="00242A57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>*идентифицировать собственные проблемы и определять главную проблему;</w:t>
            </w:r>
          </w:p>
          <w:p w:rsidR="007723DD" w:rsidRPr="00543CB8" w:rsidRDefault="007723DD" w:rsidP="00242A57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 xml:space="preserve">*выдвигать версии решения проблемы, формулировать гипотезы, предвосхищать </w:t>
            </w:r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конечный результат;</w:t>
            </w:r>
          </w:p>
          <w:p w:rsidR="007723DD" w:rsidRPr="00543CB8" w:rsidRDefault="007723DD" w:rsidP="00242A57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>*ставить цель деятельности на основе определенной проблемы и существующих возможностей;</w:t>
            </w:r>
          </w:p>
          <w:p w:rsidR="007723DD" w:rsidRPr="00543CB8" w:rsidRDefault="007723DD" w:rsidP="00242A57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>*формулировать учебные задачи как шаги достижения поставленной цели деятельности;</w:t>
            </w:r>
          </w:p>
          <w:p w:rsidR="007723DD" w:rsidRPr="00543CB8" w:rsidRDefault="007723DD" w:rsidP="00242A57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>*обосновывать целевые ориентиры и приоритеты ссылками на ценности, указывая и обосновывая логическую последовательность шагов.</w:t>
            </w:r>
          </w:p>
          <w:p w:rsidR="007723DD" w:rsidRPr="00543CB8" w:rsidRDefault="007723DD" w:rsidP="00242A57">
            <w:pPr>
              <w:widowControl w:val="0"/>
              <w:tabs>
                <w:tab w:val="left" w:pos="1134"/>
              </w:tabs>
              <w:jc w:val="both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>2.Обучающийся сможет:</w:t>
            </w:r>
          </w:p>
          <w:p w:rsidR="007723DD" w:rsidRPr="00543CB8" w:rsidRDefault="007723DD" w:rsidP="00242A57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>*определять необходимые действи</w:t>
            </w:r>
            <w:proofErr w:type="gramStart"/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>е(</w:t>
            </w:r>
            <w:proofErr w:type="gramEnd"/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>я) в соответствии с учебной и познавательной задачей и составлять алгоритм их выполнения;</w:t>
            </w:r>
          </w:p>
          <w:p w:rsidR="007723DD" w:rsidRPr="00543CB8" w:rsidRDefault="007723DD" w:rsidP="00242A57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>*обосновывать и осуществлять выбор наиболее эффективных способов решения учебных и познавательных задач;</w:t>
            </w:r>
          </w:p>
          <w:p w:rsidR="007723DD" w:rsidRPr="00543CB8" w:rsidRDefault="007723DD" w:rsidP="00242A57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>*определять/находить, в том числе из предложенных вариантов, условия для выполнения учебной и познавательной задачи;</w:t>
            </w:r>
          </w:p>
          <w:p w:rsidR="007723DD" w:rsidRPr="00543CB8" w:rsidRDefault="007723DD" w:rsidP="00242A57">
            <w:pPr>
              <w:widowControl w:val="0"/>
              <w:tabs>
                <w:tab w:val="left" w:pos="1134"/>
              </w:tabs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>3.Обучающийся сможет:</w:t>
            </w:r>
          </w:p>
          <w:p w:rsidR="007723DD" w:rsidRPr="00543CB8" w:rsidRDefault="007723DD" w:rsidP="00242A57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 xml:space="preserve">*определять совместно с педагогом и сверстниками критерии планируемых результатов и критерии оценки </w:t>
            </w:r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своей учебной деятельности;</w:t>
            </w:r>
          </w:p>
          <w:p w:rsidR="007723DD" w:rsidRPr="00543CB8" w:rsidRDefault="007723DD" w:rsidP="00242A57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>*систематизировать (в том числе выбирать приоритетные) критерии планируемых результатов и оценки своей деятельности;</w:t>
            </w:r>
          </w:p>
          <w:p w:rsidR="007723DD" w:rsidRPr="00543CB8" w:rsidRDefault="007723DD" w:rsidP="00242A57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>*отбирать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      </w:r>
          </w:p>
          <w:p w:rsidR="007723DD" w:rsidRPr="00543CB8" w:rsidRDefault="007723DD" w:rsidP="00242A57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>*оценивать свою деятельность, аргументируя причины достижения или отсутствия планируемого результата;</w:t>
            </w:r>
          </w:p>
          <w:p w:rsidR="007723DD" w:rsidRPr="00543CB8" w:rsidRDefault="007723DD" w:rsidP="00242A57">
            <w:pPr>
              <w:jc w:val="both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>*находить достаточные средства для выполнения учебных действий в изменяющейся ситуации и/или при отсутствии</w:t>
            </w:r>
            <w:r w:rsidRPr="00543CB8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Познавательные УУД</w:t>
            </w:r>
          </w:p>
          <w:p w:rsidR="007723DD" w:rsidRPr="00543CB8" w:rsidRDefault="007723DD" w:rsidP="00242A57">
            <w:pPr>
              <w:widowControl w:val="0"/>
              <w:tabs>
                <w:tab w:val="left" w:pos="1134"/>
              </w:tabs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 xml:space="preserve">  1.Обучающийся сможет:</w:t>
            </w:r>
          </w:p>
          <w:p w:rsidR="007723DD" w:rsidRPr="00543CB8" w:rsidRDefault="007723DD" w:rsidP="00242A57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>*выделять общий признак двух или нескольких предметов или явлений и объяснять их сходство;</w:t>
            </w:r>
          </w:p>
          <w:p w:rsidR="007723DD" w:rsidRPr="00543CB8" w:rsidRDefault="007723DD" w:rsidP="00242A57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>*объединять предметы и явления в группы по определенным признакам, сравнивать, классифицировать и обобщать факты и явления;</w:t>
            </w:r>
          </w:p>
          <w:p w:rsidR="007723DD" w:rsidRPr="00543CB8" w:rsidRDefault="007723DD" w:rsidP="00242A57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>*выделять явление из общего ряда других явлений;</w:t>
            </w:r>
          </w:p>
          <w:p w:rsidR="007723DD" w:rsidRPr="00543CB8" w:rsidRDefault="007723DD" w:rsidP="00242A57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 xml:space="preserve">*объяснять явления, процессы, </w:t>
            </w:r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связи и отношения, выявляемые в ходе познавательной и исследовательской деятельности (приводить объяснение с изменением формы представления; *объяснять, детализируя или обобщая; объяснять с заданной точки зрения);</w:t>
            </w:r>
          </w:p>
          <w:p w:rsidR="007723DD" w:rsidRPr="00543CB8" w:rsidRDefault="007723DD" w:rsidP="00242A57">
            <w:pPr>
              <w:widowControl w:val="0"/>
              <w:tabs>
                <w:tab w:val="left" w:pos="1134"/>
              </w:tabs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>2.Обучающийся сможет:</w:t>
            </w:r>
          </w:p>
          <w:p w:rsidR="007723DD" w:rsidRPr="00543CB8" w:rsidRDefault="007723DD" w:rsidP="00242A57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>*определять логические связи между предметами и/или явлениями, обозначать данные логические связи с помощью знаков в схеме;</w:t>
            </w:r>
          </w:p>
          <w:p w:rsidR="007723DD" w:rsidRPr="00543CB8" w:rsidRDefault="007723DD" w:rsidP="00242A57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>*создавать абстрактный или реальный образ предмета и/или явления;</w:t>
            </w:r>
          </w:p>
          <w:p w:rsidR="007723DD" w:rsidRPr="00543CB8" w:rsidRDefault="007723DD" w:rsidP="00242A57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>определять свое отношение к природной среде;</w:t>
            </w:r>
          </w:p>
          <w:p w:rsidR="007723DD" w:rsidRPr="00543CB8" w:rsidRDefault="007723DD" w:rsidP="00242A57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>*распространять экологические знания и участвовать в практических делах по защите окружающей среды;</w:t>
            </w:r>
          </w:p>
          <w:p w:rsidR="007723DD" w:rsidRPr="00543CB8" w:rsidRDefault="007723DD" w:rsidP="00242A57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>*выражать свое отношение к природе через рисунки, сочинения, модели, проектные работы.</w:t>
            </w:r>
          </w:p>
          <w:p w:rsidR="007723DD" w:rsidRPr="00543CB8" w:rsidRDefault="007723DD" w:rsidP="00242A57">
            <w:pPr>
              <w:tabs>
                <w:tab w:val="left" w:pos="993"/>
              </w:tabs>
              <w:jc w:val="both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43CB8">
              <w:rPr>
                <w:rFonts w:ascii="Times New Roman" w:eastAsiaTheme="minorHAnsi" w:hAnsi="Times New Roman"/>
                <w:b/>
                <w:sz w:val="24"/>
                <w:szCs w:val="24"/>
              </w:rPr>
              <w:t>Коммуникативные УУД</w:t>
            </w:r>
          </w:p>
          <w:p w:rsidR="007723DD" w:rsidRPr="00543CB8" w:rsidRDefault="007723DD" w:rsidP="00242A57">
            <w:pPr>
              <w:widowControl w:val="0"/>
              <w:tabs>
                <w:tab w:val="left" w:pos="426"/>
              </w:tabs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 xml:space="preserve">  1. Обучающийся сможет:</w:t>
            </w:r>
          </w:p>
          <w:p w:rsidR="007723DD" w:rsidRPr="00543CB8" w:rsidRDefault="007723DD" w:rsidP="00242A57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>*определять возможные роли в совместной деятельности;</w:t>
            </w:r>
          </w:p>
          <w:p w:rsidR="007723DD" w:rsidRPr="00543CB8" w:rsidRDefault="007723DD" w:rsidP="00242A57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>*играть определенную роль в совместной деятельности;</w:t>
            </w:r>
          </w:p>
          <w:p w:rsidR="007723DD" w:rsidRPr="00543CB8" w:rsidRDefault="007723DD" w:rsidP="00242A57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 xml:space="preserve">*принимать позицию </w:t>
            </w:r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собеседника, понимая позицию другого, различать в его речи: мнение (точку зрения), доказательство (аргументы), факты; гипотезы, аксиомы, теории;</w:t>
            </w:r>
            <w:proofErr w:type="gramEnd"/>
          </w:p>
          <w:p w:rsidR="007723DD" w:rsidRPr="00543CB8" w:rsidRDefault="007723DD" w:rsidP="00242A57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>*определять свои действия и действия партнера, которые способствовали или препятствовали продуктивной коммуникации;</w:t>
            </w:r>
          </w:p>
          <w:p w:rsidR="007723DD" w:rsidRPr="00543CB8" w:rsidRDefault="007723DD" w:rsidP="00242A57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>*строить позитивные отношения в процессе учебной и познавательной деятельности;</w:t>
            </w:r>
          </w:p>
          <w:p w:rsidR="007723DD" w:rsidRPr="00543CB8" w:rsidRDefault="007723DD" w:rsidP="00242A57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>*выделять общую точку зрения в дискуссии;</w:t>
            </w:r>
          </w:p>
          <w:p w:rsidR="007723DD" w:rsidRPr="00543CB8" w:rsidRDefault="007723DD" w:rsidP="00242A57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>*договариваться о правилах и вопросах для обсуждения в соответствии с поставленной перед группой задачей;</w:t>
            </w:r>
          </w:p>
          <w:p w:rsidR="007723DD" w:rsidRPr="00543CB8" w:rsidRDefault="007723DD" w:rsidP="00242A57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723DD" w:rsidRPr="00543CB8" w:rsidRDefault="007723DD" w:rsidP="00242A57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723DD" w:rsidRPr="00543CB8" w:rsidRDefault="007723DD" w:rsidP="00242A57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</w:t>
            </w:r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на базе ориентировки в мире профессий и профессиональных предпочтений, с учетом устойчивых познавательных интересов.</w:t>
            </w:r>
          </w:p>
          <w:p w:rsidR="007723DD" w:rsidRPr="00543CB8" w:rsidRDefault="007723DD" w:rsidP="00242A57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 xml:space="preserve">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</w:t>
            </w:r>
            <w:proofErr w:type="gramStart"/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 xml:space="preserve">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</w:t>
            </w:r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поступках, поведении, расточительном </w:t>
            </w:r>
            <w:proofErr w:type="spellStart"/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>потребительстве</w:t>
            </w:r>
            <w:proofErr w:type="spellEnd"/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 xml:space="preserve">; </w:t>
            </w:r>
            <w:proofErr w:type="spellStart"/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>сформированность</w:t>
            </w:r>
            <w:proofErr w:type="spellEnd"/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      </w:r>
            <w:proofErr w:type="gramEnd"/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 xml:space="preserve"> понимание значения нравственности, веры и религии в жизни человека, семьи и общества). </w:t>
            </w:r>
            <w:proofErr w:type="spellStart"/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>Сформированность</w:t>
            </w:r>
            <w:proofErr w:type="spellEnd"/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      </w:r>
          </w:p>
          <w:p w:rsidR="007723DD" w:rsidRPr="00543CB8" w:rsidRDefault="007723DD" w:rsidP="00242A57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 xml:space="preserve">Развитость эстетического сознания через освоение художественного наследия народов России </w:t>
            </w:r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      </w:r>
            <w:proofErr w:type="spellStart"/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>сформированность</w:t>
            </w:r>
            <w:proofErr w:type="spellEnd"/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</w:t>
            </w:r>
            <w:proofErr w:type="gramStart"/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>выраженной</w:t>
            </w:r>
            <w:proofErr w:type="gramEnd"/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 xml:space="preserve"> в том числе в понимании красоты человека; потребность в общении с художественными произведениями, </w:t>
            </w:r>
            <w:proofErr w:type="spellStart"/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>сформированность</w:t>
            </w:r>
            <w:proofErr w:type="spellEnd"/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активного отношения к традициям художественной культуры как смысловой, эстетической и личностно-значимой ценности).</w:t>
            </w:r>
          </w:p>
          <w:p w:rsidR="007723DD" w:rsidRPr="00543CB8" w:rsidRDefault="007723DD" w:rsidP="00242A57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 xml:space="preserve">. </w:t>
            </w:r>
            <w:proofErr w:type="spellStart"/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>Сформированность</w:t>
            </w:r>
            <w:proofErr w:type="spellEnd"/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      </w:r>
          </w:p>
          <w:p w:rsidR="007723DD" w:rsidRPr="00543CB8" w:rsidRDefault="007723DD" w:rsidP="00242A57">
            <w:pPr>
              <w:ind w:firstLine="709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723DD" w:rsidRPr="00543CB8" w:rsidRDefault="007723DD" w:rsidP="00242A57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723DD" w:rsidRPr="00543CB8" w:rsidTr="00242A57">
        <w:trPr>
          <w:trHeight w:val="329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723DD" w:rsidRPr="00543CB8" w:rsidRDefault="007723DD" w:rsidP="00242A57">
            <w:pPr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43CB8">
              <w:rPr>
                <w:rFonts w:ascii="Times New Roman" w:eastAsiaTheme="minorHAnsi" w:hAnsi="Times New Roman"/>
                <w:b/>
                <w:sz w:val="24"/>
                <w:szCs w:val="24"/>
              </w:rPr>
              <w:lastRenderedPageBreak/>
              <w:t xml:space="preserve">Понимание </w:t>
            </w:r>
            <w:r w:rsidRPr="00543CB8">
              <w:rPr>
                <w:rFonts w:ascii="Times New Roman" w:eastAsiaTheme="minorHAnsi" w:hAnsi="Times New Roman"/>
                <w:b/>
                <w:sz w:val="24"/>
                <w:szCs w:val="24"/>
              </w:rPr>
              <w:lastRenderedPageBreak/>
              <w:t>смысла деятельности художника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23DD" w:rsidRPr="00543CB8" w:rsidRDefault="007723DD" w:rsidP="00242A57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*использовать цвет как инструмент </w:t>
            </w:r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передачи своих чувств и представлений о красоте; осознавать, что колорит является средством эмоциональной выразительности живописного произведения;</w:t>
            </w:r>
          </w:p>
          <w:p w:rsidR="007723DD" w:rsidRPr="00543CB8" w:rsidRDefault="007723DD" w:rsidP="00242A57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>*навыкам композиции, наблюдательной перспективы и ритмической организации плоскости изображения;</w:t>
            </w:r>
          </w:p>
          <w:p w:rsidR="007723DD" w:rsidRPr="00543CB8" w:rsidRDefault="007723DD" w:rsidP="00242A57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>*различать основные средства художественной выразительности в изобразительном искусстве (линия, пятно, тон, цвет, форма, перспектива и др.);</w:t>
            </w:r>
          </w:p>
          <w:p w:rsidR="007723DD" w:rsidRPr="00543CB8" w:rsidRDefault="007723DD" w:rsidP="00242A57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>*определять композицию как целостный и образный строй произведения, роль формата, выразительное значение размера произведения, соотношение целого и детали, значение каждого фрагмента в его метафорическом смысле;</w:t>
            </w:r>
          </w:p>
          <w:p w:rsidR="007723DD" w:rsidRPr="00543CB8" w:rsidRDefault="007723DD" w:rsidP="00242A57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>*пользоваться красками (гуашь, акварель), несколькими графическими материалами (карандаш, тушь), обладать первичными навыками лепки, использовать коллажные техники;</w:t>
            </w:r>
          </w:p>
          <w:p w:rsidR="007723DD" w:rsidRPr="00543CB8" w:rsidRDefault="007723DD" w:rsidP="00242A57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>•</w:t>
            </w:r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ab/>
              <w:t>различать и характеризовать виды портрета;</w:t>
            </w:r>
          </w:p>
          <w:p w:rsidR="007723DD" w:rsidRPr="00543CB8" w:rsidRDefault="007723DD" w:rsidP="00242A57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>*понимать и характеризовать основы изображения головы человека;</w:t>
            </w:r>
            <w:r w:rsidRPr="00543CB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723DD" w:rsidRPr="00543CB8" w:rsidRDefault="007723DD" w:rsidP="00242A57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 xml:space="preserve">*пользоваться навыками работы с </w:t>
            </w:r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доступными скульптурными материалами;</w:t>
            </w:r>
          </w:p>
          <w:p w:rsidR="007723DD" w:rsidRPr="00543CB8" w:rsidRDefault="007723DD" w:rsidP="00242A57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>*использовать графические материалы в работе над портретом;</w:t>
            </w:r>
          </w:p>
          <w:p w:rsidR="007723DD" w:rsidRPr="00543CB8" w:rsidRDefault="007723DD" w:rsidP="00242A57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>*использовать образные возможности освещения в портрете;</w:t>
            </w:r>
          </w:p>
          <w:p w:rsidR="007723DD" w:rsidRPr="00543CB8" w:rsidRDefault="007723DD" w:rsidP="00242A57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>*пользоваться правилами схематического построения головы человека в рисунке;</w:t>
            </w:r>
          </w:p>
          <w:p w:rsidR="007723DD" w:rsidRPr="00543CB8" w:rsidRDefault="007723DD" w:rsidP="00242A57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>*выявлять и называть характерные особенности русской портретной живописи XVIII века;</w:t>
            </w:r>
          </w:p>
          <w:p w:rsidR="007723DD" w:rsidRPr="00543CB8" w:rsidRDefault="007723DD" w:rsidP="00242A57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23DD" w:rsidRPr="00543CB8" w:rsidRDefault="007723DD" w:rsidP="00242A57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iCs/>
                <w:sz w:val="24"/>
                <w:szCs w:val="24"/>
              </w:rPr>
            </w:pPr>
            <w:r w:rsidRPr="00543CB8">
              <w:rPr>
                <w:rFonts w:ascii="Times New Roman" w:eastAsiaTheme="minorHAnsi" w:hAnsi="Times New Roman"/>
                <w:iCs/>
                <w:sz w:val="24"/>
                <w:szCs w:val="24"/>
              </w:rPr>
              <w:lastRenderedPageBreak/>
              <w:t xml:space="preserve">осознавать главные темы </w:t>
            </w:r>
            <w:r w:rsidRPr="00543CB8">
              <w:rPr>
                <w:rFonts w:ascii="Times New Roman" w:eastAsiaTheme="minorHAnsi" w:hAnsi="Times New Roman"/>
                <w:iCs/>
                <w:sz w:val="24"/>
                <w:szCs w:val="24"/>
              </w:rPr>
              <w:lastRenderedPageBreak/>
              <w:t>искусства и, обращаясь к ним в собственной художественно-творческой деятельности, создавать выразительные образы;</w:t>
            </w:r>
          </w:p>
          <w:p w:rsidR="007723DD" w:rsidRPr="00543CB8" w:rsidRDefault="007723DD" w:rsidP="00242A57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iCs/>
                <w:sz w:val="24"/>
                <w:szCs w:val="24"/>
              </w:rPr>
            </w:pPr>
            <w:r w:rsidRPr="00543CB8">
              <w:rPr>
                <w:rFonts w:ascii="Times New Roman" w:eastAsiaTheme="minorHAnsi" w:hAnsi="Times New Roman"/>
                <w:iCs/>
                <w:sz w:val="24"/>
                <w:szCs w:val="24"/>
              </w:rPr>
              <w:t>*применять творческий опыт разработки художественного проекта – создания композиции на определенную тему;</w:t>
            </w:r>
          </w:p>
          <w:p w:rsidR="007723DD" w:rsidRPr="00543CB8" w:rsidRDefault="007723DD" w:rsidP="00242A57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iCs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723DD" w:rsidRPr="00543CB8" w:rsidRDefault="007723DD" w:rsidP="00242A57">
            <w:pPr>
              <w:jc w:val="both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723DD" w:rsidRPr="00543CB8" w:rsidRDefault="007723DD" w:rsidP="00242A57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723DD" w:rsidRPr="00543CB8" w:rsidTr="00242A57">
        <w:trPr>
          <w:trHeight w:val="329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723DD" w:rsidRPr="00543CB8" w:rsidRDefault="007723DD" w:rsidP="00242A57">
            <w:pPr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43CB8">
              <w:rPr>
                <w:rFonts w:ascii="Times New Roman" w:eastAsiaTheme="minorHAnsi" w:hAnsi="Times New Roman"/>
                <w:b/>
                <w:sz w:val="24"/>
                <w:szCs w:val="24"/>
              </w:rPr>
              <w:lastRenderedPageBreak/>
              <w:t>Стили, направления виды и жанры в русском изобразительном искусстве и архитектуре XVIII - XIX вв.</w:t>
            </w:r>
          </w:p>
          <w:p w:rsidR="007723DD" w:rsidRPr="00543CB8" w:rsidRDefault="007723DD" w:rsidP="00242A57">
            <w:pPr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23DD" w:rsidRPr="00543CB8" w:rsidRDefault="007723DD" w:rsidP="00242A57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>различать и характеризовать понятия: эпический пейзаж, романтический пейзаж, пейзаж настроения, пленэр, импрессионизм;</w:t>
            </w:r>
          </w:p>
          <w:p w:rsidR="007723DD" w:rsidRPr="00543CB8" w:rsidRDefault="007723DD" w:rsidP="00242A57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>*различать и характеризовать виды портрета;</w:t>
            </w:r>
          </w:p>
          <w:p w:rsidR="007723DD" w:rsidRPr="00543CB8" w:rsidRDefault="007723DD" w:rsidP="00242A57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>*видеть и использовать в качестве средств выражения соотношения пропорций, характер освещения, цветовые отношения при изображении с натуры, по представлению, по памяти;</w:t>
            </w:r>
          </w:p>
          <w:p w:rsidR="007723DD" w:rsidRPr="00543CB8" w:rsidRDefault="007723DD" w:rsidP="00242A57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>*видеть конструктивную форму предмета, владеть первичными навыками плоского и объемного изображения предмета и группы предметов;</w:t>
            </w:r>
          </w:p>
          <w:p w:rsidR="007723DD" w:rsidRPr="00543CB8" w:rsidRDefault="007723DD" w:rsidP="00242A57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>*называть имена выдающихся русских и зарубежных художников - портретистов и определять их произведения;</w:t>
            </w:r>
          </w:p>
          <w:p w:rsidR="007723DD" w:rsidRPr="00543CB8" w:rsidRDefault="007723DD" w:rsidP="00242A57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*навыкам понимания особенностей восприятия скульптурного образа;</w:t>
            </w:r>
          </w:p>
          <w:p w:rsidR="007723DD" w:rsidRPr="00543CB8" w:rsidRDefault="007723DD" w:rsidP="00242A57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3CB8">
              <w:rPr>
                <w:rFonts w:ascii="Times New Roman" w:eastAsiaTheme="minorHAnsi" w:hAnsi="Times New Roman"/>
                <w:sz w:val="24"/>
                <w:szCs w:val="24"/>
              </w:rPr>
              <w:t>*навыкам лепки и работы с пластилином или глиной;</w:t>
            </w:r>
          </w:p>
          <w:p w:rsidR="007723DD" w:rsidRPr="00543CB8" w:rsidRDefault="007723DD" w:rsidP="00242A57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723DD" w:rsidRPr="00543CB8" w:rsidRDefault="007723DD" w:rsidP="00242A57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23DD" w:rsidRPr="00543CB8" w:rsidRDefault="007723DD" w:rsidP="00242A57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iCs/>
                <w:sz w:val="24"/>
                <w:szCs w:val="24"/>
              </w:rPr>
            </w:pPr>
            <w:r w:rsidRPr="00543CB8">
              <w:rPr>
                <w:rFonts w:ascii="Times New Roman" w:eastAsiaTheme="minorHAnsi" w:hAnsi="Times New Roman"/>
                <w:iCs/>
                <w:sz w:val="24"/>
                <w:szCs w:val="24"/>
              </w:rPr>
              <w:lastRenderedPageBreak/>
              <w:t>*называть имена выдающихся русских художников-пейзажистов XIX века и определять произведения пейзажной живописи;</w:t>
            </w:r>
          </w:p>
          <w:p w:rsidR="007723DD" w:rsidRPr="00543CB8" w:rsidRDefault="007723DD" w:rsidP="00242A57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iCs/>
                <w:sz w:val="24"/>
                <w:szCs w:val="24"/>
              </w:rPr>
            </w:pPr>
            <w:r w:rsidRPr="00543CB8">
              <w:rPr>
                <w:rFonts w:ascii="Times New Roman" w:eastAsiaTheme="minorHAnsi" w:hAnsi="Times New Roman"/>
                <w:iCs/>
                <w:sz w:val="24"/>
                <w:szCs w:val="24"/>
              </w:rPr>
              <w:t>*создавать разнообразные творческие работы (фантазийные конструкции) в материале;</w:t>
            </w:r>
          </w:p>
          <w:p w:rsidR="007723DD" w:rsidRPr="00543CB8" w:rsidRDefault="007723DD" w:rsidP="00242A57">
            <w:pPr>
              <w:tabs>
                <w:tab w:val="left" w:pos="993"/>
              </w:tabs>
              <w:autoSpaceDE w:val="0"/>
              <w:autoSpaceDN w:val="0"/>
              <w:adjustRightInd w:val="0"/>
              <w:ind w:left="709"/>
              <w:jc w:val="both"/>
              <w:rPr>
                <w:rFonts w:ascii="Times New Roman" w:eastAsia="Calibri" w:hAnsi="Times New Roman"/>
                <w:iCs/>
                <w:sz w:val="24"/>
                <w:szCs w:val="24"/>
              </w:rPr>
            </w:pPr>
          </w:p>
          <w:p w:rsidR="007723DD" w:rsidRPr="00543CB8" w:rsidRDefault="007723DD" w:rsidP="00242A57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723DD" w:rsidRPr="00543CB8" w:rsidRDefault="007723DD" w:rsidP="00242A57">
            <w:pPr>
              <w:jc w:val="both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723DD" w:rsidRPr="00543CB8" w:rsidRDefault="007723DD" w:rsidP="00242A57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</w:tbl>
    <w:p w:rsidR="007723DD" w:rsidRDefault="007723DD" w:rsidP="007723DD">
      <w:pPr>
        <w:spacing w:after="0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7723DD" w:rsidRDefault="007723DD" w:rsidP="007723DD">
      <w:pPr>
        <w:spacing w:after="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F83B6A">
        <w:rPr>
          <w:rFonts w:ascii="Times New Roman" w:eastAsia="Calibri" w:hAnsi="Times New Roman"/>
          <w:b/>
          <w:sz w:val="28"/>
          <w:szCs w:val="28"/>
          <w:lang w:val="en-US"/>
        </w:rPr>
        <w:t>II</w:t>
      </w:r>
      <w:r w:rsidRPr="00F83B6A">
        <w:rPr>
          <w:rFonts w:ascii="Times New Roman" w:eastAsia="Calibri" w:hAnsi="Times New Roman"/>
          <w:b/>
          <w:sz w:val="28"/>
          <w:szCs w:val="28"/>
        </w:rPr>
        <w:t xml:space="preserve">. Содержание </w:t>
      </w:r>
      <w:r>
        <w:rPr>
          <w:rFonts w:ascii="Times New Roman" w:eastAsia="Calibri" w:hAnsi="Times New Roman"/>
          <w:b/>
          <w:sz w:val="28"/>
          <w:szCs w:val="28"/>
        </w:rPr>
        <w:t xml:space="preserve">учебного предмета </w:t>
      </w:r>
    </w:p>
    <w:p w:rsidR="007723DD" w:rsidRDefault="007723DD" w:rsidP="007723DD">
      <w:pPr>
        <w:spacing w:after="0"/>
        <w:jc w:val="center"/>
        <w:rPr>
          <w:rFonts w:ascii="Times New Roman" w:eastAsia="Calibri" w:hAnsi="Times New Roman"/>
          <w:b/>
          <w:sz w:val="28"/>
          <w:szCs w:val="28"/>
        </w:rPr>
      </w:pPr>
      <w:proofErr w:type="gramStart"/>
      <w:r>
        <w:rPr>
          <w:rFonts w:ascii="Times New Roman" w:eastAsia="Calibri" w:hAnsi="Times New Roman"/>
          <w:b/>
          <w:sz w:val="28"/>
          <w:szCs w:val="28"/>
        </w:rPr>
        <w:t>изобразительное</w:t>
      </w:r>
      <w:proofErr w:type="gramEnd"/>
      <w:r>
        <w:rPr>
          <w:rFonts w:ascii="Times New Roman" w:eastAsia="Calibri" w:hAnsi="Times New Roman"/>
          <w:b/>
          <w:sz w:val="28"/>
          <w:szCs w:val="28"/>
        </w:rPr>
        <w:t xml:space="preserve"> искусства 6 </w:t>
      </w:r>
      <w:r w:rsidRPr="00F83B6A">
        <w:rPr>
          <w:rFonts w:ascii="Times New Roman" w:eastAsia="Calibri" w:hAnsi="Times New Roman"/>
          <w:b/>
          <w:sz w:val="28"/>
          <w:szCs w:val="28"/>
        </w:rPr>
        <w:t>класс</w:t>
      </w:r>
    </w:p>
    <w:p w:rsidR="007723DD" w:rsidRPr="00F83B6A" w:rsidRDefault="007723DD" w:rsidP="007723DD">
      <w:pPr>
        <w:spacing w:after="0"/>
        <w:jc w:val="center"/>
        <w:rPr>
          <w:rFonts w:ascii="Times New Roman" w:eastAsia="Calibri" w:hAnsi="Times New Roman"/>
          <w:b/>
          <w:sz w:val="28"/>
          <w:szCs w:val="28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3402"/>
        <w:gridCol w:w="567"/>
        <w:gridCol w:w="10206"/>
      </w:tblGrid>
      <w:tr w:rsidR="007723DD" w:rsidRPr="006E6D6C" w:rsidTr="00242A57">
        <w:trPr>
          <w:trHeight w:val="662"/>
        </w:trPr>
        <w:tc>
          <w:tcPr>
            <w:tcW w:w="1668" w:type="dxa"/>
            <w:vAlign w:val="center"/>
          </w:tcPr>
          <w:p w:rsidR="007723DD" w:rsidRPr="006E6D6C" w:rsidRDefault="007723DD" w:rsidP="00242A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6D6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3402" w:type="dxa"/>
            <w:vAlign w:val="center"/>
          </w:tcPr>
          <w:p w:rsidR="007723DD" w:rsidRPr="006E6D6C" w:rsidRDefault="007723DD" w:rsidP="00242A57">
            <w:pPr>
              <w:widowControl w:val="0"/>
              <w:autoSpaceDE w:val="0"/>
              <w:autoSpaceDN w:val="0"/>
              <w:adjustRightInd w:val="0"/>
              <w:ind w:right="34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6D6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Краткое содержание</w:t>
            </w:r>
          </w:p>
        </w:tc>
        <w:tc>
          <w:tcPr>
            <w:tcW w:w="567" w:type="dxa"/>
          </w:tcPr>
          <w:p w:rsidR="007723DD" w:rsidRPr="006E6D6C" w:rsidRDefault="007723DD" w:rsidP="00242A5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6D6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0206" w:type="dxa"/>
          </w:tcPr>
          <w:p w:rsidR="007723DD" w:rsidRPr="006E6D6C" w:rsidRDefault="007723DD" w:rsidP="00242A5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7723DD" w:rsidRPr="006E6D6C" w:rsidRDefault="007723DD" w:rsidP="00242A5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6D6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деятельности учащихся</w:t>
            </w:r>
          </w:p>
        </w:tc>
      </w:tr>
      <w:tr w:rsidR="007723DD" w:rsidRPr="006E6D6C" w:rsidTr="00242A57">
        <w:trPr>
          <w:trHeight w:val="662"/>
        </w:trPr>
        <w:tc>
          <w:tcPr>
            <w:tcW w:w="1668" w:type="dxa"/>
            <w:vAlign w:val="center"/>
          </w:tcPr>
          <w:p w:rsidR="007723DD" w:rsidRPr="006E6D6C" w:rsidRDefault="007723DD" w:rsidP="00242A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6D6C">
              <w:rPr>
                <w:rFonts w:ascii="Times New Roman" w:hAnsi="Times New Roman"/>
                <w:b/>
                <w:sz w:val="24"/>
                <w:szCs w:val="24"/>
              </w:rPr>
              <w:t>Виды изобразительного искусства и основы образного языка</w:t>
            </w:r>
          </w:p>
        </w:tc>
        <w:tc>
          <w:tcPr>
            <w:tcW w:w="3402" w:type="dxa"/>
            <w:vAlign w:val="center"/>
          </w:tcPr>
          <w:p w:rsidR="007723DD" w:rsidRPr="006E6D6C" w:rsidRDefault="007723DD" w:rsidP="00242A57">
            <w:pPr>
              <w:tabs>
                <w:tab w:val="left" w:pos="851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6D6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Пространственные искусства. Художественные материалы. Жанры в изобразительном искусстве. Выразительные возможности изобразительного искусства. Язык и смысл. Рисунок – основа изобразительного творчества. Художественный образ. Стилевое единство. Линия, пятно. Ритм. Цвет. Основы </w:t>
            </w:r>
            <w:proofErr w:type="spellStart"/>
            <w:r w:rsidRPr="006E6D6C">
              <w:rPr>
                <w:rFonts w:ascii="Times New Roman" w:hAnsi="Times New Roman"/>
                <w:sz w:val="24"/>
                <w:szCs w:val="24"/>
                <w:lang w:eastAsia="ru-RU"/>
              </w:rPr>
              <w:t>цветоведения</w:t>
            </w:r>
            <w:proofErr w:type="spellEnd"/>
            <w:r w:rsidRPr="006E6D6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Композиция. Реальность и фантазия в творчестве художника. Натюрморт. Понятие формы. Геометрические тела: куб, шар, цилиндр, конус, призма. Многообразие форм </w:t>
            </w:r>
            <w:r w:rsidRPr="006E6D6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окружающего мира. Изображение объема на плоскости. Освещение. Свет и тень. Натюрмо</w:t>
            </w:r>
            <w:proofErr w:type="gramStart"/>
            <w:r w:rsidRPr="006E6D6C">
              <w:rPr>
                <w:rFonts w:ascii="Times New Roman" w:hAnsi="Times New Roman"/>
                <w:sz w:val="24"/>
                <w:szCs w:val="24"/>
                <w:lang w:eastAsia="ru-RU"/>
              </w:rPr>
              <w:t>рт в гр</w:t>
            </w:r>
            <w:proofErr w:type="gramEnd"/>
            <w:r w:rsidRPr="006E6D6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афике. Цвет в натюрморте. Пейзаж. Пейзаж в живописи художников – импрессионистов (К. Моне, А. </w:t>
            </w:r>
            <w:proofErr w:type="spellStart"/>
            <w:r w:rsidRPr="006E6D6C">
              <w:rPr>
                <w:rFonts w:ascii="Times New Roman" w:hAnsi="Times New Roman"/>
                <w:sz w:val="24"/>
                <w:szCs w:val="24"/>
                <w:lang w:eastAsia="ru-RU"/>
              </w:rPr>
              <w:t>Сислей</w:t>
            </w:r>
            <w:proofErr w:type="spellEnd"/>
            <w:r w:rsidRPr="006E6D6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). Правила построения перспективы. Воздушная перспектива. Пейзаж настроения. Природа и художник. Пейзаж в графике. Работа на пленэре. </w:t>
            </w:r>
            <w:r w:rsidRPr="006E6D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Скульпторы Татарстана (</w:t>
            </w:r>
            <w:proofErr w:type="spellStart"/>
            <w:r w:rsidRPr="006E6D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В.Маликов</w:t>
            </w:r>
            <w:proofErr w:type="spellEnd"/>
            <w:r w:rsidRPr="006E6D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E6D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А.Минуллин</w:t>
            </w:r>
            <w:proofErr w:type="spellEnd"/>
            <w:r w:rsidRPr="006E6D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E6D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Р.Нигматуллин</w:t>
            </w:r>
            <w:proofErr w:type="spellEnd"/>
            <w:r w:rsidRPr="006E6D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).</w:t>
            </w:r>
          </w:p>
          <w:p w:rsidR="007723DD" w:rsidRPr="006E6D6C" w:rsidRDefault="007723DD" w:rsidP="00242A5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723DD" w:rsidRPr="006E6D6C" w:rsidRDefault="007723DD" w:rsidP="00242A57">
            <w:pPr>
              <w:widowControl w:val="0"/>
              <w:autoSpaceDE w:val="0"/>
              <w:autoSpaceDN w:val="0"/>
              <w:adjustRightInd w:val="0"/>
              <w:ind w:right="34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7723DD" w:rsidRPr="006E6D6C" w:rsidRDefault="007723DD" w:rsidP="00242A5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6D6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10206" w:type="dxa"/>
          </w:tcPr>
          <w:p w:rsidR="007723DD" w:rsidRPr="006E6D6C" w:rsidRDefault="007723DD" w:rsidP="00242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E6D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Познакомиться с пространственными искусствами, их разнообразием и характерными особенностями.  Ознакомиться с работами мастеров различных видов искусств. </w:t>
            </w:r>
          </w:p>
          <w:p w:rsidR="007723DD" w:rsidRPr="006E6D6C" w:rsidRDefault="007723DD" w:rsidP="00242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E6D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Познакомиться с различными жанрами изобразительного искусства (пейзаж, натюрморт, портрет и т.д.). </w:t>
            </w:r>
            <w:proofErr w:type="gramStart"/>
            <w:r w:rsidRPr="006E6D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Материалами</w:t>
            </w:r>
            <w:proofErr w:type="gramEnd"/>
            <w:r w:rsidRPr="006E6D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с помощью которых можно передать выразительность работам в том или ином жанре. Выполнить работу в каком-либо жанре.</w:t>
            </w:r>
          </w:p>
          <w:p w:rsidR="007723DD" w:rsidRPr="006E6D6C" w:rsidRDefault="007723DD" w:rsidP="00242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E6D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Познакомиться с работами мастеров изобразительного искусства. Анализировать их и сделать выводы, с помощью чего возможно довести смысл изображаемого до зрителя</w:t>
            </w:r>
            <w:proofErr w:type="gramStart"/>
            <w:r w:rsidRPr="006E6D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6E6D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6E6D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ц</w:t>
            </w:r>
            <w:proofErr w:type="gramEnd"/>
            <w:r w:rsidRPr="006E6D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вет, объем, силуэт, линия, композиция и т.д.)</w:t>
            </w:r>
          </w:p>
          <w:p w:rsidR="007723DD" w:rsidRPr="006E6D6C" w:rsidRDefault="007723DD" w:rsidP="00242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E6D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Познакомить учащихся с творческими заданиями рисунка, его видами, с материалами для его выполнения, техникой работы над рисунком.</w:t>
            </w:r>
          </w:p>
          <w:p w:rsidR="007723DD" w:rsidRPr="006E6D6C" w:rsidRDefault="007723DD" w:rsidP="00242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E6D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Художественный образ и художественно-выразительные средства  графики. Изображение с натуры и по памяти отдельных предметов, группы предметов, фрагментов природы.</w:t>
            </w:r>
          </w:p>
          <w:p w:rsidR="007723DD" w:rsidRPr="006E6D6C" w:rsidRDefault="007723DD" w:rsidP="00242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E6D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 разных художественных материалах, художественных техниках и их значении в создании художественного образа. Наблюдать природу и природные явления, различать их характер и эмоциональное состояние.</w:t>
            </w:r>
          </w:p>
          <w:p w:rsidR="007723DD" w:rsidRPr="006E6D6C" w:rsidRDefault="007723DD" w:rsidP="00242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E6D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Пользоваться  различными графическими техниками.</w:t>
            </w:r>
          </w:p>
          <w:p w:rsidR="007723DD" w:rsidRPr="006E6D6C" w:rsidRDefault="007723DD" w:rsidP="00242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E6D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Что такое стиль, как выполнить несколько работ в едином стиле. Просмотр работ. Выполнение маленьких композиций графическими материалами в едином стиле.</w:t>
            </w:r>
          </w:p>
          <w:p w:rsidR="007723DD" w:rsidRPr="006E6D6C" w:rsidRDefault="007723DD" w:rsidP="00242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E6D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Линия как одно из средств художественной выразительности. Разновидность линий, их </w:t>
            </w:r>
            <w:r w:rsidRPr="006E6D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особенности. Характер линий, как придать характер и настроение рисунку, используя разнообразие линий. Выполнить рисунок  с определенным настроением, используя какой-либо вид линии.</w:t>
            </w:r>
          </w:p>
          <w:p w:rsidR="007723DD" w:rsidRPr="006E6D6C" w:rsidRDefault="007723DD" w:rsidP="00242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E6D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Что такое ритм? Ритм в композиции и декоративной работе. Ритм </w:t>
            </w:r>
            <w:proofErr w:type="gramStart"/>
            <w:r w:rsidRPr="006E6D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</w:t>
            </w:r>
            <w:proofErr w:type="gramEnd"/>
            <w:r w:rsidRPr="006E6D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статике и динамике. Используя ритм, выполнить динамическую композицию.</w:t>
            </w:r>
          </w:p>
          <w:p w:rsidR="007723DD" w:rsidRPr="006E6D6C" w:rsidRDefault="007723DD" w:rsidP="00242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E6D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Цвет – одно из средств художественной выразительности. Основные, составные, дополнительные цвета. Цветовой круг. Смещение цветов механическое и физическое.  Составить цветовую гамму, смешивая различные краски для композиции в одном колорите.</w:t>
            </w:r>
          </w:p>
          <w:p w:rsidR="007723DD" w:rsidRPr="006E6D6C" w:rsidRDefault="007723DD" w:rsidP="00242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E6D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Рисование натюрморта по представлению в одной цветовой гамме, подобранной на прошлом уроке.</w:t>
            </w:r>
          </w:p>
          <w:p w:rsidR="007723DD" w:rsidRPr="006E6D6C" w:rsidRDefault="007723DD" w:rsidP="00242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E6D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Геометрические тела: куб, шар, цилиндр, конус, призма. Правила их построения. Перспектива круга, прямоугольника. Построение цилиндра и куба в перспективе.</w:t>
            </w:r>
          </w:p>
          <w:p w:rsidR="007723DD" w:rsidRPr="006E6D6C" w:rsidRDefault="007723DD" w:rsidP="00242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E6D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Основы светотени (блик, свет, полутень, тень, тень собственная, тень падающая). Как с помощью штриха передать объём на геометрических телах. Заштриховать геометрические тела, нарисованные на прошлом уроке.</w:t>
            </w:r>
          </w:p>
          <w:p w:rsidR="007723DD" w:rsidRPr="006E6D6C" w:rsidRDefault="007723DD" w:rsidP="00242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E6D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Усиления объёма за счёт дополнительного освещения. Рисование простой цилиндрической вазы при </w:t>
            </w:r>
            <w:proofErr w:type="gramStart"/>
            <w:r w:rsidRPr="006E6D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искусственном</w:t>
            </w:r>
            <w:proofErr w:type="gramEnd"/>
            <w:r w:rsidRPr="006E6D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освещением с передачей объёма.</w:t>
            </w:r>
          </w:p>
          <w:p w:rsidR="007723DD" w:rsidRPr="006E6D6C" w:rsidRDefault="007723DD" w:rsidP="00242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E6D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Правила построения натюрморта. Взаиморасположение предметов в натюрморте. Рисование натюрморта с натуры карандашом.</w:t>
            </w:r>
          </w:p>
          <w:p w:rsidR="007723DD" w:rsidRPr="006E6D6C" w:rsidRDefault="007723DD" w:rsidP="00242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E6D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Цвет, объём и колорит в натюрморте. Знакомство с мастерами натюрморта (Машков, Петров-Водкин). Рисование натюрморта по представлению в цвете с передачей объёма.</w:t>
            </w:r>
          </w:p>
          <w:p w:rsidR="007723DD" w:rsidRPr="006E6D6C" w:rsidRDefault="007723DD" w:rsidP="00242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E6D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Знакомство с жанром пейзажа. Мастерами этого жанра (Левитан, Шишкин, саврасов, Поленов). Рисование  зимнего пейзажа гуашью.</w:t>
            </w:r>
          </w:p>
          <w:p w:rsidR="007723DD" w:rsidRPr="006E6D6C" w:rsidRDefault="007723DD" w:rsidP="00242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E6D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Знакомство с линейной перспективой (Клод Моне, Ван Гог). Правилами построения линейной перспективы фронтальной и угловой.  Построение аллеи  во фронтальной перспективе.</w:t>
            </w:r>
          </w:p>
          <w:p w:rsidR="007723DD" w:rsidRPr="006E6D6C" w:rsidRDefault="007723DD" w:rsidP="00242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E6D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Знакомство с воздушной перспективой. Изменение цвета от удаления, насыщенности его, чёткость изображения. Выполнения аллеи, построенной на прошлом уроке в цвете.</w:t>
            </w:r>
          </w:p>
          <w:p w:rsidR="007723DD" w:rsidRPr="006E6D6C" w:rsidRDefault="007723DD" w:rsidP="00242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E6D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Какими художественными средствами воспользоваться, чтобы создать настроение в пейзаже. Написать пейзаж по представлению, используя цвет, как основное средство художественной выразительности.</w:t>
            </w:r>
          </w:p>
          <w:p w:rsidR="007723DD" w:rsidRPr="006E6D6C" w:rsidRDefault="007723DD" w:rsidP="00242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E6D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Знакомство с русскими художниками пейзажистами, их произведениями. Описание нескольких работ, анализ, сравнения, выявление характера пейзажа.</w:t>
            </w:r>
          </w:p>
          <w:p w:rsidR="007723DD" w:rsidRPr="006E6D6C" w:rsidRDefault="007723DD" w:rsidP="00242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E6D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Знакомство с художниками-импрессионистами. Их произведениями (</w:t>
            </w:r>
            <w:proofErr w:type="spellStart"/>
            <w:r w:rsidRPr="006E6D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К.Моне</w:t>
            </w:r>
            <w:proofErr w:type="spellEnd"/>
            <w:r w:rsidRPr="006E6D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, Ван Гог, </w:t>
            </w:r>
            <w:proofErr w:type="spellStart"/>
            <w:r w:rsidRPr="006E6D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А.Сислей</w:t>
            </w:r>
            <w:proofErr w:type="spellEnd"/>
            <w:r w:rsidRPr="006E6D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). Особенности техники письма. Написать пейзаж гуашью в технике художников-импрессионистов. Работа в парах.</w:t>
            </w:r>
          </w:p>
          <w:p w:rsidR="007723DD" w:rsidRPr="006E6D6C" w:rsidRDefault="007723DD" w:rsidP="00242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6D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Линия и штрих, как основные выразительные средства в графике. Виды графики (гравюра). Рисование пейзажа цветными карандашами</w:t>
            </w:r>
            <w:r w:rsidRPr="006E6D6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6E6D6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Рисование    на пленэре графическими материалами.</w:t>
            </w:r>
          </w:p>
        </w:tc>
      </w:tr>
      <w:tr w:rsidR="007723DD" w:rsidRPr="006E6D6C" w:rsidTr="00242A57">
        <w:trPr>
          <w:trHeight w:val="662"/>
        </w:trPr>
        <w:tc>
          <w:tcPr>
            <w:tcW w:w="1668" w:type="dxa"/>
            <w:vAlign w:val="center"/>
          </w:tcPr>
          <w:p w:rsidR="007723DD" w:rsidRPr="006E6D6C" w:rsidRDefault="007723DD" w:rsidP="00242A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6D6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Понимание смысла деятельности художника</w:t>
            </w:r>
          </w:p>
        </w:tc>
        <w:tc>
          <w:tcPr>
            <w:tcW w:w="3402" w:type="dxa"/>
            <w:vAlign w:val="center"/>
          </w:tcPr>
          <w:p w:rsidR="007723DD" w:rsidRPr="006E6D6C" w:rsidRDefault="007723DD" w:rsidP="00242A57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D6C">
              <w:rPr>
                <w:rFonts w:ascii="Times New Roman" w:hAnsi="Times New Roman"/>
                <w:sz w:val="24"/>
                <w:szCs w:val="24"/>
              </w:rPr>
              <w:t xml:space="preserve">Портрет. Конструкция головы человека и ее основные пропорции. Изображение головы человека в пространстве. Портрет в скульптуре. Графический портретный рисунок. Образные возможности освещения в портрете. Роль цвета в портрете. Великие портретисты прошлого (В.А. Тропинин, И.Е. Репин, И.Н. Крамской, В.А. Серов). Портрет в изобразительном искусстве XX века (К.С. Петров-Водкин, П.Д. Корин). </w:t>
            </w:r>
            <w:r w:rsidRPr="006E6D6C">
              <w:rPr>
                <w:rFonts w:ascii="Times New Roman" w:hAnsi="Times New Roman"/>
                <w:color w:val="000000"/>
                <w:sz w:val="24"/>
                <w:szCs w:val="24"/>
              </w:rPr>
              <w:t>Современные художники Татарстана (</w:t>
            </w:r>
            <w:proofErr w:type="spellStart"/>
            <w:r w:rsidRPr="006E6D6C">
              <w:rPr>
                <w:rFonts w:ascii="Times New Roman" w:hAnsi="Times New Roman"/>
                <w:color w:val="000000"/>
                <w:sz w:val="24"/>
                <w:szCs w:val="24"/>
              </w:rPr>
              <w:t>Х.Якупов</w:t>
            </w:r>
            <w:proofErr w:type="spellEnd"/>
            <w:r w:rsidRPr="006E6D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E6D6C">
              <w:rPr>
                <w:rFonts w:ascii="Times New Roman" w:hAnsi="Times New Roman"/>
                <w:color w:val="000000"/>
                <w:sz w:val="24"/>
                <w:szCs w:val="24"/>
              </w:rPr>
              <w:t>Л.Фаттахов</w:t>
            </w:r>
            <w:proofErr w:type="spellEnd"/>
            <w:r w:rsidRPr="006E6D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E6D6C">
              <w:rPr>
                <w:rFonts w:ascii="Times New Roman" w:hAnsi="Times New Roman"/>
                <w:color w:val="000000"/>
                <w:sz w:val="24"/>
                <w:szCs w:val="24"/>
              </w:rPr>
              <w:t>А.Родионов</w:t>
            </w:r>
            <w:proofErr w:type="spellEnd"/>
            <w:r w:rsidRPr="006E6D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E6D6C">
              <w:rPr>
                <w:rFonts w:ascii="Times New Roman" w:hAnsi="Times New Roman"/>
                <w:color w:val="000000"/>
                <w:sz w:val="24"/>
                <w:szCs w:val="24"/>
              </w:rPr>
              <w:t>В.Куделькин</w:t>
            </w:r>
            <w:proofErr w:type="spellEnd"/>
            <w:r w:rsidRPr="006E6D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E6D6C">
              <w:rPr>
                <w:rFonts w:ascii="Times New Roman" w:hAnsi="Times New Roman"/>
                <w:color w:val="000000"/>
                <w:sz w:val="24"/>
                <w:szCs w:val="24"/>
              </w:rPr>
              <w:t>М.Хаеретдинов</w:t>
            </w:r>
            <w:proofErr w:type="spellEnd"/>
            <w:r w:rsidRPr="006E6D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E6D6C">
              <w:rPr>
                <w:rFonts w:ascii="Times New Roman" w:hAnsi="Times New Roman"/>
                <w:color w:val="000000"/>
                <w:sz w:val="24"/>
                <w:szCs w:val="24"/>
              </w:rPr>
              <w:t>А.Бурлай</w:t>
            </w:r>
            <w:proofErr w:type="spellEnd"/>
            <w:r w:rsidRPr="006E6D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E6D6C">
              <w:rPr>
                <w:rFonts w:ascii="Times New Roman" w:hAnsi="Times New Roman"/>
                <w:color w:val="000000"/>
                <w:sz w:val="24"/>
                <w:szCs w:val="24"/>
              </w:rPr>
              <w:t>И.Халиуллов</w:t>
            </w:r>
            <w:proofErr w:type="spellEnd"/>
            <w:r w:rsidRPr="006E6D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E6D6C">
              <w:rPr>
                <w:rFonts w:ascii="Times New Roman" w:hAnsi="Times New Roman"/>
                <w:color w:val="000000"/>
                <w:sz w:val="24"/>
                <w:szCs w:val="24"/>
              </w:rPr>
              <w:t>А.Тумашев</w:t>
            </w:r>
            <w:proofErr w:type="spellEnd"/>
            <w:r w:rsidRPr="006E6D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E6D6C">
              <w:rPr>
                <w:rFonts w:ascii="Times New Roman" w:hAnsi="Times New Roman"/>
                <w:color w:val="000000"/>
                <w:sz w:val="24"/>
                <w:szCs w:val="24"/>
              </w:rPr>
              <w:t>И.Рафиков</w:t>
            </w:r>
            <w:proofErr w:type="spellEnd"/>
            <w:r w:rsidRPr="006E6D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E6D6C">
              <w:rPr>
                <w:rFonts w:ascii="Times New Roman" w:hAnsi="Times New Roman"/>
                <w:color w:val="000000"/>
                <w:sz w:val="24"/>
                <w:szCs w:val="24"/>
              </w:rPr>
              <w:t>В.Скобеев</w:t>
            </w:r>
            <w:proofErr w:type="spellEnd"/>
            <w:r w:rsidRPr="006E6D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E6D6C">
              <w:rPr>
                <w:rFonts w:ascii="Times New Roman" w:hAnsi="Times New Roman"/>
                <w:color w:val="000000"/>
                <w:sz w:val="24"/>
                <w:szCs w:val="24"/>
              </w:rPr>
              <w:t>Т.Хахиахметов</w:t>
            </w:r>
            <w:proofErr w:type="spellEnd"/>
            <w:r w:rsidRPr="006E6D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E6D6C">
              <w:rPr>
                <w:rFonts w:ascii="Times New Roman" w:hAnsi="Times New Roman"/>
                <w:color w:val="000000"/>
                <w:sz w:val="24"/>
                <w:szCs w:val="24"/>
              </w:rPr>
              <w:t>А.Абзгильдин</w:t>
            </w:r>
            <w:proofErr w:type="spellEnd"/>
            <w:r w:rsidRPr="006E6D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E6D6C">
              <w:rPr>
                <w:rFonts w:ascii="Times New Roman" w:hAnsi="Times New Roman"/>
                <w:color w:val="000000"/>
                <w:sz w:val="24"/>
                <w:szCs w:val="24"/>
              </w:rPr>
              <w:t>В.Федоров</w:t>
            </w:r>
            <w:proofErr w:type="spellEnd"/>
            <w:r w:rsidRPr="006E6D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E6D6C">
              <w:rPr>
                <w:rFonts w:ascii="Times New Roman" w:hAnsi="Times New Roman"/>
                <w:color w:val="000000"/>
                <w:sz w:val="24"/>
                <w:szCs w:val="24"/>
              </w:rPr>
              <w:t>И.Зарипов</w:t>
            </w:r>
            <w:proofErr w:type="spellEnd"/>
            <w:r w:rsidRPr="006E6D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E6D6C">
              <w:rPr>
                <w:rFonts w:ascii="Times New Roman" w:hAnsi="Times New Roman"/>
                <w:color w:val="000000"/>
                <w:sz w:val="24"/>
                <w:szCs w:val="24"/>
              </w:rPr>
              <w:t>Б.Урманче</w:t>
            </w:r>
            <w:proofErr w:type="spellEnd"/>
            <w:r w:rsidRPr="006E6D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E6D6C">
              <w:rPr>
                <w:rFonts w:ascii="Times New Roman" w:hAnsi="Times New Roman"/>
                <w:color w:val="000000"/>
                <w:sz w:val="24"/>
                <w:szCs w:val="24"/>
              </w:rPr>
              <w:t>Н.Фешин</w:t>
            </w:r>
            <w:proofErr w:type="spellEnd"/>
            <w:r w:rsidRPr="006E6D6C">
              <w:rPr>
                <w:rFonts w:ascii="Times New Roman" w:hAnsi="Times New Roman"/>
                <w:color w:val="000000"/>
                <w:sz w:val="24"/>
                <w:szCs w:val="24"/>
              </w:rPr>
              <w:t>).</w:t>
            </w:r>
          </w:p>
        </w:tc>
        <w:tc>
          <w:tcPr>
            <w:tcW w:w="567" w:type="dxa"/>
          </w:tcPr>
          <w:p w:rsidR="007723DD" w:rsidRPr="006E6D6C" w:rsidRDefault="007723DD" w:rsidP="00242A5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6D6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206" w:type="dxa"/>
          </w:tcPr>
          <w:p w:rsidR="007723DD" w:rsidRPr="006E6D6C" w:rsidRDefault="007723DD" w:rsidP="00242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 w:firstLine="33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E6D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Знакомство с жанром портрета. Художниками портретистами (</w:t>
            </w:r>
            <w:proofErr w:type="spellStart"/>
            <w:r w:rsidRPr="006E6D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Боровиковский</w:t>
            </w:r>
            <w:proofErr w:type="spellEnd"/>
            <w:r w:rsidRPr="006E6D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 Серов, Рафаэль, Крамской)</w:t>
            </w:r>
            <w:proofErr w:type="gramStart"/>
            <w:r w:rsidRPr="006E6D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6E6D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их работами, анализ работ, сравнение портретов, выполненных в разные времена.</w:t>
            </w:r>
          </w:p>
          <w:p w:rsidR="007723DD" w:rsidRPr="006E6D6C" w:rsidRDefault="007723DD" w:rsidP="00242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 w:firstLine="33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E6D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Виртуальное путешествие по музею. Знакомство с искусством XX века. С работами художников портретистов. Анализ их, описание, сравнение. Подготовка дома презентаций о художниках-портретистах.</w:t>
            </w:r>
          </w:p>
          <w:p w:rsidR="007723DD" w:rsidRPr="006E6D6C" w:rsidRDefault="007723DD" w:rsidP="00242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 w:firstLine="33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E6D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Знакомство со </w:t>
            </w:r>
            <w:proofErr w:type="gramStart"/>
            <w:r w:rsidRPr="006E6D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скульптурными</w:t>
            </w:r>
            <w:proofErr w:type="gramEnd"/>
            <w:r w:rsidRPr="006E6D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изображения головы человека в разные времена и в разных странах. Лепка маски из пластилина.</w:t>
            </w:r>
          </w:p>
          <w:p w:rsidR="007723DD" w:rsidRPr="006E6D6C" w:rsidRDefault="007723DD" w:rsidP="00242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 w:firstLine="33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E6D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Знакомство с пропорциями головы, лица человека, конструкции головы. Конструктивный рисунок головы.</w:t>
            </w:r>
          </w:p>
          <w:p w:rsidR="007723DD" w:rsidRPr="006E6D6C" w:rsidRDefault="007723DD" w:rsidP="00242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 w:firstLine="33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E6D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Рисование портрета по памяти или представлению гелиевой ручкой.</w:t>
            </w:r>
          </w:p>
          <w:p w:rsidR="007723DD" w:rsidRPr="006E6D6C" w:rsidRDefault="007723DD" w:rsidP="00242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 w:firstLine="33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E6D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Построение головы человека, рисование  пастелью.</w:t>
            </w:r>
          </w:p>
          <w:p w:rsidR="007723DD" w:rsidRPr="006E6D6C" w:rsidRDefault="007723DD" w:rsidP="00242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 w:firstLine="33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E6D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Влияние освещения на выразительность портрета. Освещение в портретах </w:t>
            </w:r>
            <w:proofErr w:type="spellStart"/>
            <w:r w:rsidRPr="006E6D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В.Серова</w:t>
            </w:r>
            <w:proofErr w:type="spellEnd"/>
            <w:r w:rsidRPr="006E6D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 Конструктивное построение портрета по память или представлению.</w:t>
            </w:r>
          </w:p>
          <w:p w:rsidR="007723DD" w:rsidRPr="006E6D6C" w:rsidRDefault="007723DD" w:rsidP="00242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6D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Выполнение живописного портрета акварельными красками</w:t>
            </w:r>
          </w:p>
        </w:tc>
      </w:tr>
      <w:tr w:rsidR="007723DD" w:rsidRPr="006E6D6C" w:rsidTr="00242A57">
        <w:trPr>
          <w:trHeight w:val="423"/>
        </w:trPr>
        <w:tc>
          <w:tcPr>
            <w:tcW w:w="1668" w:type="dxa"/>
            <w:vAlign w:val="center"/>
          </w:tcPr>
          <w:p w:rsidR="007723DD" w:rsidRPr="006E6D6C" w:rsidRDefault="007723DD" w:rsidP="00242A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6D6C">
              <w:rPr>
                <w:rFonts w:ascii="Times New Roman" w:hAnsi="Times New Roman"/>
                <w:b/>
                <w:sz w:val="24"/>
                <w:szCs w:val="24"/>
              </w:rPr>
              <w:t xml:space="preserve">Стили, направления виды и жанры в русском </w:t>
            </w:r>
            <w:r w:rsidRPr="006E6D6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изобразительном искусстве и архитектуре XVIII - XIX вв.</w:t>
            </w:r>
          </w:p>
        </w:tc>
        <w:tc>
          <w:tcPr>
            <w:tcW w:w="3402" w:type="dxa"/>
            <w:vAlign w:val="center"/>
          </w:tcPr>
          <w:p w:rsidR="007723DD" w:rsidRPr="006E6D6C" w:rsidRDefault="007723DD" w:rsidP="00242A57">
            <w:pPr>
              <w:tabs>
                <w:tab w:val="left" w:pos="851"/>
              </w:tabs>
              <w:spacing w:after="0" w:line="240" w:lineRule="auto"/>
              <w:ind w:righ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6D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Классицизм в русской портретной живописи XVIII века (И.П. Аргунов, Ф.С. Рокотов, Д.Г. Левицкий, В.Л. </w:t>
            </w:r>
            <w:proofErr w:type="spellStart"/>
            <w:r w:rsidRPr="006E6D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Боровиковский</w:t>
            </w:r>
            <w:proofErr w:type="spellEnd"/>
            <w:r w:rsidRPr="006E6D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). </w:t>
            </w:r>
          </w:p>
          <w:p w:rsidR="007723DD" w:rsidRPr="006E6D6C" w:rsidRDefault="007723DD" w:rsidP="00242A57">
            <w:pPr>
              <w:tabs>
                <w:tab w:val="left" w:pos="851"/>
              </w:tabs>
              <w:spacing w:after="0" w:line="240" w:lineRule="auto"/>
              <w:ind w:righ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6D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Тема русского раздолья в </w:t>
            </w:r>
            <w:r w:rsidRPr="006E6D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пейзажной живописи XIX века (А.К. Саврасов, И.И. Шишкин, И.И. Левитан, В.Д. Поленов; </w:t>
            </w:r>
          </w:p>
          <w:p w:rsidR="007723DD" w:rsidRPr="006E6D6C" w:rsidRDefault="007723DD" w:rsidP="00242A57">
            <w:pPr>
              <w:widowControl w:val="0"/>
              <w:autoSpaceDE w:val="0"/>
              <w:autoSpaceDN w:val="0"/>
              <w:adjustRightInd w:val="0"/>
              <w:ind w:right="34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6D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татарские художники  (</w:t>
            </w:r>
            <w:proofErr w:type="spellStart"/>
            <w:r w:rsidRPr="006E6D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Н.Д.Кузнецов</w:t>
            </w:r>
            <w:proofErr w:type="spellEnd"/>
            <w:r w:rsidRPr="006E6D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E6D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А.Л.Прокопьев</w:t>
            </w:r>
            <w:proofErr w:type="spellEnd"/>
            <w:r w:rsidRPr="006E6D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E6D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М.У.Усманов</w:t>
            </w:r>
            <w:proofErr w:type="spellEnd"/>
            <w:r w:rsidRPr="006E6D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6D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К.Максимов</w:t>
            </w:r>
            <w:proofErr w:type="spellEnd"/>
            <w:r w:rsidRPr="006E6D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567" w:type="dxa"/>
          </w:tcPr>
          <w:p w:rsidR="007723DD" w:rsidRPr="006E6D6C" w:rsidRDefault="007723DD" w:rsidP="00242A5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E6D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0206" w:type="dxa"/>
          </w:tcPr>
          <w:p w:rsidR="007723DD" w:rsidRPr="006E6D6C" w:rsidRDefault="007723DD" w:rsidP="00242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 w:right="176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E6D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Знакомство с направлением в искусстве «классицизм», мастерами того времени (И.П. Аргунов, Ф.С. Рокотов, Д.Г. Левицкий, В.Л. </w:t>
            </w:r>
            <w:proofErr w:type="spellStart"/>
            <w:r w:rsidRPr="006E6D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Боровиковский</w:t>
            </w:r>
            <w:proofErr w:type="spellEnd"/>
            <w:r w:rsidRPr="006E6D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). </w:t>
            </w:r>
          </w:p>
          <w:p w:rsidR="007723DD" w:rsidRPr="006E6D6C" w:rsidRDefault="007723DD" w:rsidP="00242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 w:right="176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E6D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 их работами. Просмотр презентаций, подготовленных дома, обсуждение, выводы.</w:t>
            </w:r>
          </w:p>
          <w:p w:rsidR="007723DD" w:rsidRPr="006E6D6C" w:rsidRDefault="007723DD" w:rsidP="00242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 w:right="176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E6D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Пейзажная живопись в русском искусстве (А.К. Саврасов, И.И. Шишкин, И.И. Левитан, В.Д. Поленов). Объединение живописи с литературой и музыкой русских поэтов и композиторов.</w:t>
            </w:r>
          </w:p>
          <w:p w:rsidR="007723DD" w:rsidRPr="006E6D6C" w:rsidRDefault="007723DD" w:rsidP="00242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 w:right="176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7723DD" w:rsidRPr="006E6D6C" w:rsidRDefault="007723DD" w:rsidP="00242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 w:right="176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7723DD" w:rsidRPr="006E6D6C" w:rsidTr="00242A57">
        <w:trPr>
          <w:trHeight w:val="662"/>
        </w:trPr>
        <w:tc>
          <w:tcPr>
            <w:tcW w:w="1668" w:type="dxa"/>
          </w:tcPr>
          <w:p w:rsidR="007723DD" w:rsidRPr="006E6D6C" w:rsidRDefault="007723DD" w:rsidP="00242A57">
            <w:pPr>
              <w:pStyle w:val="1"/>
              <w:tabs>
                <w:tab w:val="left" w:pos="426"/>
              </w:tabs>
              <w:ind w:left="0"/>
              <w:rPr>
                <w:rFonts w:ascii="Times New Roman" w:hAnsi="Times New Roman"/>
                <w:b/>
                <w:szCs w:val="24"/>
              </w:rPr>
            </w:pPr>
            <w:r w:rsidRPr="006E6D6C">
              <w:rPr>
                <w:rFonts w:ascii="Times New Roman" w:hAnsi="Times New Roman"/>
                <w:b/>
                <w:szCs w:val="24"/>
              </w:rPr>
              <w:lastRenderedPageBreak/>
              <w:t>Взаимосвязь истории искусства и истории человечества</w:t>
            </w:r>
          </w:p>
        </w:tc>
        <w:tc>
          <w:tcPr>
            <w:tcW w:w="3402" w:type="dxa"/>
          </w:tcPr>
          <w:p w:rsidR="007723DD" w:rsidRPr="006E6D6C" w:rsidRDefault="007723DD" w:rsidP="00242A57">
            <w:pPr>
              <w:tabs>
                <w:tab w:val="left" w:pos="851"/>
              </w:tabs>
              <w:spacing w:after="0" w:line="240" w:lineRule="auto"/>
              <w:ind w:left="36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6D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Художественно-творческие проекты.</w:t>
            </w:r>
          </w:p>
        </w:tc>
        <w:tc>
          <w:tcPr>
            <w:tcW w:w="567" w:type="dxa"/>
          </w:tcPr>
          <w:p w:rsidR="007723DD" w:rsidRPr="006E6D6C" w:rsidRDefault="007723DD" w:rsidP="00242A5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6D6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06" w:type="dxa"/>
          </w:tcPr>
          <w:p w:rsidR="007723DD" w:rsidRPr="006E6D6C" w:rsidRDefault="007723DD" w:rsidP="00242A5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6D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Работа над проектом в группах  по жанрам портрета и пейзажа.</w:t>
            </w:r>
          </w:p>
        </w:tc>
      </w:tr>
      <w:tr w:rsidR="007723DD" w:rsidRPr="006E6D6C" w:rsidTr="00242A57">
        <w:trPr>
          <w:trHeight w:val="662"/>
        </w:trPr>
        <w:tc>
          <w:tcPr>
            <w:tcW w:w="1668" w:type="dxa"/>
          </w:tcPr>
          <w:p w:rsidR="007723DD" w:rsidRPr="006E6D6C" w:rsidRDefault="007723DD" w:rsidP="00242A57">
            <w:pPr>
              <w:pStyle w:val="1"/>
              <w:tabs>
                <w:tab w:val="left" w:pos="426"/>
              </w:tabs>
              <w:ind w:left="0"/>
              <w:rPr>
                <w:rFonts w:ascii="Times New Roman" w:hAnsi="Times New Roman"/>
                <w:b/>
                <w:szCs w:val="24"/>
              </w:rPr>
            </w:pPr>
            <w:r w:rsidRPr="006E6D6C">
              <w:rPr>
                <w:rFonts w:ascii="Times New Roman" w:hAnsi="Times New Roman"/>
                <w:b/>
                <w:szCs w:val="24"/>
              </w:rPr>
              <w:t xml:space="preserve">Итого </w:t>
            </w:r>
          </w:p>
        </w:tc>
        <w:tc>
          <w:tcPr>
            <w:tcW w:w="3402" w:type="dxa"/>
          </w:tcPr>
          <w:p w:rsidR="007723DD" w:rsidRPr="006E6D6C" w:rsidRDefault="007723DD" w:rsidP="00242A57">
            <w:pPr>
              <w:tabs>
                <w:tab w:val="left" w:pos="851"/>
              </w:tabs>
              <w:spacing w:after="0" w:line="240" w:lineRule="auto"/>
              <w:ind w:left="36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7723DD" w:rsidRPr="006E6D6C" w:rsidRDefault="007723DD" w:rsidP="00242A5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6D6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0206" w:type="dxa"/>
          </w:tcPr>
          <w:p w:rsidR="007723DD" w:rsidRPr="006E6D6C" w:rsidRDefault="007723DD" w:rsidP="00242A5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7723DD" w:rsidRDefault="007723DD" w:rsidP="007723DD">
      <w:pPr>
        <w:jc w:val="center"/>
        <w:rPr>
          <w:rFonts w:ascii="Times New Roman" w:eastAsia="Calibri" w:hAnsi="Times New Roman"/>
          <w:b/>
          <w:sz w:val="28"/>
          <w:szCs w:val="28"/>
          <w:lang w:val="en-US"/>
        </w:rPr>
      </w:pPr>
      <w:r w:rsidRPr="00F64BE6">
        <w:rPr>
          <w:rFonts w:ascii="Times New Roman" w:eastAsia="Calibri" w:hAnsi="Times New Roman"/>
          <w:b/>
          <w:sz w:val="28"/>
          <w:szCs w:val="28"/>
          <w:lang w:val="en-US"/>
        </w:rPr>
        <w:t>III</w:t>
      </w:r>
      <w:r w:rsidRPr="00F64BE6">
        <w:rPr>
          <w:rFonts w:ascii="Times New Roman" w:eastAsia="Calibri" w:hAnsi="Times New Roman"/>
          <w:b/>
          <w:sz w:val="28"/>
          <w:szCs w:val="28"/>
        </w:rPr>
        <w:t>. Тематическое планирование.</w:t>
      </w:r>
    </w:p>
    <w:p w:rsidR="007723DD" w:rsidRPr="002D4B3B" w:rsidRDefault="007723DD" w:rsidP="007723DD">
      <w:pPr>
        <w:spacing w:after="0"/>
        <w:jc w:val="center"/>
        <w:rPr>
          <w:rFonts w:ascii="Times New Roman" w:eastAsia="Calibri" w:hAnsi="Times New Roman"/>
          <w:b/>
          <w:sz w:val="28"/>
          <w:szCs w:val="28"/>
          <w:lang w:val="en-US"/>
        </w:rPr>
      </w:pPr>
      <w:r>
        <w:rPr>
          <w:rFonts w:ascii="Times New Roman" w:eastAsia="Calibri" w:hAnsi="Times New Roman"/>
          <w:b/>
          <w:sz w:val="28"/>
          <w:szCs w:val="28"/>
        </w:rPr>
        <w:t>6</w:t>
      </w:r>
      <w:r w:rsidRPr="00DC5A8C">
        <w:rPr>
          <w:rFonts w:ascii="Times New Roman" w:eastAsia="Calibri" w:hAnsi="Times New Roman"/>
          <w:b/>
          <w:sz w:val="28"/>
          <w:szCs w:val="28"/>
        </w:rPr>
        <w:t xml:space="preserve"> класс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9072"/>
        <w:gridCol w:w="3686"/>
      </w:tblGrid>
      <w:tr w:rsidR="007723DD" w:rsidRPr="00F64BE6" w:rsidTr="00242A5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3DD" w:rsidRPr="00F64BE6" w:rsidRDefault="007723DD" w:rsidP="00242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191919"/>
                <w:sz w:val="28"/>
                <w:szCs w:val="28"/>
                <w:lang w:eastAsia="ru-RU"/>
              </w:rPr>
            </w:pPr>
            <w:r w:rsidRPr="00F64BE6">
              <w:rPr>
                <w:rFonts w:ascii="Times New Roman" w:hAnsi="Times New Roman"/>
                <w:b/>
                <w:color w:val="191919"/>
                <w:sz w:val="28"/>
                <w:szCs w:val="28"/>
                <w:lang w:eastAsia="ru-RU"/>
              </w:rPr>
              <w:t>№ п\</w:t>
            </w:r>
            <w:proofErr w:type="gramStart"/>
            <w:r w:rsidRPr="00F64BE6">
              <w:rPr>
                <w:rFonts w:ascii="Times New Roman" w:hAnsi="Times New Roman"/>
                <w:b/>
                <w:color w:val="191919"/>
                <w:sz w:val="28"/>
                <w:szCs w:val="28"/>
                <w:lang w:eastAsia="ru-RU"/>
              </w:rPr>
              <w:t>п</w:t>
            </w:r>
            <w:proofErr w:type="gramEnd"/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3DD" w:rsidRPr="00F64BE6" w:rsidRDefault="007723DD" w:rsidP="00242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191919"/>
                <w:sz w:val="28"/>
                <w:szCs w:val="28"/>
                <w:lang w:eastAsia="ru-RU"/>
              </w:rPr>
            </w:pPr>
            <w:r w:rsidRPr="00F64BE6">
              <w:rPr>
                <w:rFonts w:ascii="Times New Roman" w:hAnsi="Times New Roman"/>
                <w:b/>
                <w:color w:val="191919"/>
                <w:sz w:val="28"/>
                <w:szCs w:val="28"/>
                <w:lang w:eastAsia="ru-RU"/>
              </w:rPr>
              <w:t>Наименование раздела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DD" w:rsidRPr="00F64BE6" w:rsidRDefault="007723DD" w:rsidP="00242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191919"/>
                <w:sz w:val="28"/>
                <w:szCs w:val="28"/>
                <w:lang w:eastAsia="ru-RU"/>
              </w:rPr>
            </w:pPr>
            <w:r w:rsidRPr="00F64BE6">
              <w:rPr>
                <w:rFonts w:ascii="Times New Roman" w:hAnsi="Times New Roman"/>
                <w:b/>
                <w:color w:val="191919"/>
                <w:sz w:val="28"/>
                <w:szCs w:val="28"/>
                <w:lang w:eastAsia="ru-RU"/>
              </w:rPr>
              <w:t>Количество часов</w:t>
            </w:r>
          </w:p>
          <w:p w:rsidR="007723DD" w:rsidRPr="00F64BE6" w:rsidRDefault="007723DD" w:rsidP="00242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191919"/>
                <w:sz w:val="28"/>
                <w:szCs w:val="28"/>
                <w:lang w:eastAsia="ru-RU"/>
              </w:rPr>
            </w:pPr>
          </w:p>
        </w:tc>
      </w:tr>
      <w:tr w:rsidR="007723DD" w:rsidRPr="00F64BE6" w:rsidTr="00242A5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DD" w:rsidRPr="00F64BE6" w:rsidRDefault="007723DD" w:rsidP="00242A5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191919"/>
                <w:sz w:val="28"/>
                <w:szCs w:val="28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3DD" w:rsidRPr="00F64BE6" w:rsidRDefault="007723DD" w:rsidP="00242A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64BE6">
              <w:rPr>
                <w:rFonts w:ascii="Times New Roman" w:hAnsi="Times New Roman"/>
                <w:sz w:val="24"/>
                <w:szCs w:val="24"/>
              </w:rPr>
              <w:t>Виды изобразительного искусства и основы образного языка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3DD" w:rsidRPr="00F64BE6" w:rsidRDefault="007723DD" w:rsidP="00242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color w:val="191919"/>
                <w:sz w:val="28"/>
                <w:szCs w:val="28"/>
                <w:lang w:val="en-US" w:eastAsia="ru-RU"/>
              </w:rPr>
              <w:t>23</w:t>
            </w:r>
          </w:p>
        </w:tc>
      </w:tr>
      <w:tr w:rsidR="007723DD" w:rsidRPr="00F64BE6" w:rsidTr="00242A5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DD" w:rsidRPr="00F64BE6" w:rsidRDefault="007723DD" w:rsidP="00242A5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191919"/>
                <w:sz w:val="28"/>
                <w:szCs w:val="28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3DD" w:rsidRPr="00F64BE6" w:rsidRDefault="007723DD" w:rsidP="00242A5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64BE6">
              <w:rPr>
                <w:rFonts w:ascii="Times New Roman" w:hAnsi="Times New Roman"/>
                <w:sz w:val="24"/>
                <w:szCs w:val="24"/>
              </w:rPr>
              <w:t>Понимание смысла деятельности художника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DD" w:rsidRPr="00F64BE6" w:rsidRDefault="007723DD" w:rsidP="00242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color w:val="191919"/>
                <w:sz w:val="28"/>
                <w:szCs w:val="28"/>
                <w:lang w:val="en-US" w:eastAsia="ru-RU"/>
              </w:rPr>
              <w:t>8</w:t>
            </w:r>
          </w:p>
        </w:tc>
      </w:tr>
      <w:tr w:rsidR="007723DD" w:rsidRPr="00F64BE6" w:rsidTr="00242A5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DD" w:rsidRPr="00F64BE6" w:rsidRDefault="007723DD" w:rsidP="00242A5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191919"/>
                <w:sz w:val="28"/>
                <w:szCs w:val="28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3DD" w:rsidRPr="00F64BE6" w:rsidRDefault="007723DD" w:rsidP="00242A5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64BE6">
              <w:rPr>
                <w:rFonts w:ascii="Times New Roman" w:hAnsi="Times New Roman"/>
                <w:sz w:val="24"/>
                <w:szCs w:val="24"/>
              </w:rPr>
              <w:t>Стили, направления виды и жанры в русском изобразительном искусстве и архитектуре XVIII - XIX вв.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3DD" w:rsidRPr="00F64BE6" w:rsidRDefault="007723DD" w:rsidP="00242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color w:val="191919"/>
                <w:sz w:val="28"/>
                <w:szCs w:val="28"/>
                <w:lang w:val="en-US" w:eastAsia="ru-RU"/>
              </w:rPr>
              <w:t>2</w:t>
            </w:r>
          </w:p>
        </w:tc>
      </w:tr>
      <w:tr w:rsidR="007723DD" w:rsidRPr="00F64BE6" w:rsidTr="00242A5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DD" w:rsidRPr="00F64BE6" w:rsidRDefault="007723DD" w:rsidP="00242A5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191919"/>
                <w:sz w:val="28"/>
                <w:szCs w:val="28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DD" w:rsidRPr="00F64BE6" w:rsidRDefault="007723DD" w:rsidP="00242A57">
            <w:pPr>
              <w:pStyle w:val="1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F64BE6">
              <w:rPr>
                <w:rFonts w:ascii="Times New Roman" w:hAnsi="Times New Roman"/>
                <w:szCs w:val="24"/>
              </w:rPr>
              <w:t>Взаимосвязь истории искусства и истории человечества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3DD" w:rsidRPr="00F64BE6" w:rsidRDefault="007723DD" w:rsidP="00242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color w:val="191919"/>
                <w:sz w:val="28"/>
                <w:szCs w:val="28"/>
                <w:lang w:val="en-US" w:eastAsia="ru-RU"/>
              </w:rPr>
              <w:t>1</w:t>
            </w:r>
          </w:p>
        </w:tc>
      </w:tr>
      <w:tr w:rsidR="007723DD" w:rsidRPr="00F64BE6" w:rsidTr="00242A5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DD" w:rsidRPr="00F64BE6" w:rsidRDefault="007723DD" w:rsidP="00242A5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191919"/>
                <w:sz w:val="28"/>
                <w:szCs w:val="28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DD" w:rsidRPr="00F64BE6" w:rsidRDefault="007723DD" w:rsidP="00242A57">
            <w:pPr>
              <w:pStyle w:val="1"/>
              <w:tabs>
                <w:tab w:val="left" w:pos="426"/>
              </w:tabs>
              <w:ind w:left="0"/>
              <w:rPr>
                <w:rFonts w:ascii="Times New Roman" w:hAnsi="Times New Roman"/>
                <w:szCs w:val="24"/>
              </w:rPr>
            </w:pPr>
            <w:r w:rsidRPr="00F64BE6">
              <w:rPr>
                <w:rFonts w:ascii="Times New Roman" w:hAnsi="Times New Roman"/>
                <w:szCs w:val="24"/>
              </w:rPr>
              <w:t xml:space="preserve">Итого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DD" w:rsidRPr="00F64BE6" w:rsidRDefault="007723DD" w:rsidP="00242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color w:val="191919"/>
                <w:sz w:val="28"/>
                <w:szCs w:val="28"/>
                <w:lang w:val="en-US" w:eastAsia="ru-RU"/>
              </w:rPr>
              <w:t>34</w:t>
            </w:r>
          </w:p>
        </w:tc>
      </w:tr>
    </w:tbl>
    <w:p w:rsidR="007723DD" w:rsidRDefault="007723DD" w:rsidP="007723DD">
      <w:pPr>
        <w:spacing w:after="0"/>
        <w:jc w:val="center"/>
        <w:rPr>
          <w:rFonts w:ascii="Times New Roman" w:eastAsia="Calibri" w:hAnsi="Times New Roman"/>
          <w:b/>
          <w:sz w:val="28"/>
          <w:szCs w:val="28"/>
          <w:lang w:val="en-US"/>
        </w:rPr>
      </w:pPr>
    </w:p>
    <w:p w:rsidR="00A52BDF" w:rsidRDefault="00A52BDF" w:rsidP="007723DD">
      <w:pPr>
        <w:spacing w:after="0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A52BDF" w:rsidRDefault="00A52BDF" w:rsidP="007723DD">
      <w:pPr>
        <w:spacing w:after="0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7723DD" w:rsidRPr="00DC5A8C" w:rsidRDefault="007723DD" w:rsidP="007723DD">
      <w:pPr>
        <w:spacing w:after="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DC5A8C">
        <w:rPr>
          <w:rFonts w:ascii="Times New Roman" w:eastAsia="Calibri" w:hAnsi="Times New Roman"/>
          <w:b/>
          <w:sz w:val="28"/>
          <w:szCs w:val="28"/>
        </w:rPr>
        <w:lastRenderedPageBreak/>
        <w:t>Календарно-тематическое планирование</w:t>
      </w:r>
    </w:p>
    <w:p w:rsidR="007723DD" w:rsidRPr="001447A7" w:rsidRDefault="007723DD" w:rsidP="007723DD">
      <w:pPr>
        <w:spacing w:after="0"/>
        <w:jc w:val="center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6</w:t>
      </w:r>
      <w:r w:rsidRPr="00DC5A8C">
        <w:rPr>
          <w:rFonts w:ascii="Times New Roman" w:eastAsia="Calibri" w:hAnsi="Times New Roman"/>
          <w:b/>
          <w:sz w:val="28"/>
          <w:szCs w:val="28"/>
        </w:rPr>
        <w:t xml:space="preserve"> класс</w:t>
      </w:r>
    </w:p>
    <w:p w:rsidR="007723DD" w:rsidRPr="001447A7" w:rsidRDefault="007723DD" w:rsidP="007723DD">
      <w:pPr>
        <w:spacing w:after="0"/>
        <w:jc w:val="both"/>
        <w:rPr>
          <w:rFonts w:ascii="Times New Roman" w:eastAsia="Calibri" w:hAnsi="Times New Roman"/>
          <w:sz w:val="24"/>
          <w:szCs w:val="24"/>
        </w:rPr>
      </w:pPr>
      <w:r w:rsidRPr="001447A7">
        <w:rPr>
          <w:rFonts w:ascii="Times New Roman" w:eastAsia="Calibri" w:hAnsi="Times New Roman"/>
          <w:sz w:val="24"/>
          <w:szCs w:val="24"/>
        </w:rPr>
        <w:t xml:space="preserve">УМК: </w:t>
      </w:r>
    </w:p>
    <w:p w:rsidR="007723DD" w:rsidRPr="00DC5A8C" w:rsidRDefault="007723DD" w:rsidP="007723DD">
      <w:pPr>
        <w:spacing w:after="0"/>
        <w:jc w:val="both"/>
        <w:rPr>
          <w:rFonts w:ascii="Times New Roman" w:eastAsia="Calibri" w:hAnsi="Times New Roman"/>
          <w:sz w:val="24"/>
          <w:szCs w:val="24"/>
        </w:rPr>
      </w:pPr>
      <w:r w:rsidRPr="001447A7">
        <w:rPr>
          <w:rFonts w:ascii="Times New Roman" w:eastAsia="Calibri" w:hAnsi="Times New Roman"/>
          <w:sz w:val="24"/>
          <w:szCs w:val="24"/>
        </w:rPr>
        <w:t>•</w:t>
      </w:r>
      <w:r w:rsidRPr="001447A7">
        <w:rPr>
          <w:rFonts w:ascii="Times New Roman" w:eastAsia="Calibri" w:hAnsi="Times New Roman"/>
          <w:sz w:val="24"/>
          <w:szCs w:val="24"/>
        </w:rPr>
        <w:tab/>
      </w:r>
      <w:proofErr w:type="spellStart"/>
      <w:r w:rsidRPr="001447A7">
        <w:rPr>
          <w:rFonts w:ascii="Times New Roman" w:eastAsia="Calibri" w:hAnsi="Times New Roman"/>
          <w:sz w:val="24"/>
          <w:szCs w:val="24"/>
        </w:rPr>
        <w:t>Неменская</w:t>
      </w:r>
      <w:proofErr w:type="spellEnd"/>
      <w:r w:rsidRPr="001447A7">
        <w:rPr>
          <w:rFonts w:ascii="Times New Roman" w:eastAsia="Calibri" w:hAnsi="Times New Roman"/>
          <w:sz w:val="24"/>
          <w:szCs w:val="24"/>
        </w:rPr>
        <w:t xml:space="preserve">, Л. А. Изобразительное Искусство. Искусство в жизни человека. 6 класс: </w:t>
      </w:r>
      <w:proofErr w:type="spellStart"/>
      <w:r w:rsidRPr="001447A7">
        <w:rPr>
          <w:rFonts w:ascii="Times New Roman" w:eastAsia="Calibri" w:hAnsi="Times New Roman"/>
          <w:sz w:val="24"/>
          <w:szCs w:val="24"/>
        </w:rPr>
        <w:t>учеб¬ник</w:t>
      </w:r>
      <w:proofErr w:type="spellEnd"/>
      <w:r w:rsidRPr="001447A7">
        <w:rPr>
          <w:rFonts w:ascii="Times New Roman" w:eastAsia="Calibri" w:hAnsi="Times New Roman"/>
          <w:sz w:val="24"/>
          <w:szCs w:val="24"/>
        </w:rPr>
        <w:t xml:space="preserve"> для общеобразовательных учреждений / Л. А. </w:t>
      </w:r>
      <w:proofErr w:type="spellStart"/>
      <w:r w:rsidRPr="001447A7">
        <w:rPr>
          <w:rFonts w:ascii="Times New Roman" w:eastAsia="Calibri" w:hAnsi="Times New Roman"/>
          <w:sz w:val="24"/>
          <w:szCs w:val="24"/>
        </w:rPr>
        <w:t>Неменская</w:t>
      </w:r>
      <w:proofErr w:type="spellEnd"/>
      <w:r w:rsidRPr="001447A7">
        <w:rPr>
          <w:rFonts w:ascii="Times New Roman" w:eastAsia="Calibri" w:hAnsi="Times New Roman"/>
          <w:sz w:val="24"/>
          <w:szCs w:val="24"/>
        </w:rPr>
        <w:t xml:space="preserve">; под ред. Б. М. </w:t>
      </w:r>
      <w:proofErr w:type="spellStart"/>
      <w:r w:rsidRPr="001447A7">
        <w:rPr>
          <w:rFonts w:ascii="Times New Roman" w:eastAsia="Calibri" w:hAnsi="Times New Roman"/>
          <w:sz w:val="24"/>
          <w:szCs w:val="24"/>
        </w:rPr>
        <w:t>Неменского</w:t>
      </w:r>
      <w:proofErr w:type="spellEnd"/>
      <w:r w:rsidRPr="001447A7">
        <w:rPr>
          <w:rFonts w:ascii="Times New Roman" w:eastAsia="Calibri" w:hAnsi="Times New Roman"/>
          <w:sz w:val="24"/>
          <w:szCs w:val="24"/>
        </w:rPr>
        <w:t>, 201</w:t>
      </w:r>
      <w:r>
        <w:rPr>
          <w:rFonts w:ascii="Times New Roman" w:eastAsia="Calibri" w:hAnsi="Times New Roman"/>
          <w:sz w:val="24"/>
          <w:szCs w:val="24"/>
        </w:rPr>
        <w:t>3</w:t>
      </w:r>
      <w:r w:rsidRPr="001447A7">
        <w:rPr>
          <w:rFonts w:ascii="Times New Roman" w:eastAsia="Calibri" w:hAnsi="Times New Roman"/>
          <w:sz w:val="24"/>
          <w:szCs w:val="24"/>
        </w:rPr>
        <w:t xml:space="preserve"> г.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6661"/>
        <w:gridCol w:w="2126"/>
        <w:gridCol w:w="2126"/>
        <w:gridCol w:w="4253"/>
      </w:tblGrid>
      <w:tr w:rsidR="007723DD" w:rsidRPr="006E6D6C" w:rsidTr="00242A57">
        <w:trPr>
          <w:trHeight w:val="606"/>
        </w:trPr>
        <w:tc>
          <w:tcPr>
            <w:tcW w:w="569" w:type="dxa"/>
            <w:vAlign w:val="center"/>
          </w:tcPr>
          <w:p w:rsidR="007723DD" w:rsidRPr="006E6D6C" w:rsidRDefault="007723DD" w:rsidP="00242A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E6D6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  <w:p w:rsidR="007723DD" w:rsidRPr="006E6D6C" w:rsidRDefault="007723DD" w:rsidP="00242A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61" w:type="dxa"/>
          </w:tcPr>
          <w:p w:rsidR="007723DD" w:rsidRPr="006E6D6C" w:rsidRDefault="007723DD" w:rsidP="00242A57">
            <w:pPr>
              <w:spacing w:after="0" w:line="240" w:lineRule="auto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E6D6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Изучаемый раздел, тема урока</w:t>
            </w:r>
          </w:p>
        </w:tc>
        <w:tc>
          <w:tcPr>
            <w:tcW w:w="2126" w:type="dxa"/>
          </w:tcPr>
          <w:p w:rsidR="007723DD" w:rsidRPr="006E6D6C" w:rsidRDefault="007723DD" w:rsidP="00242A5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E6D6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126" w:type="dxa"/>
          </w:tcPr>
          <w:p w:rsidR="007723DD" w:rsidRPr="006E6D6C" w:rsidRDefault="007723DD" w:rsidP="00242A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E6D6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Календ.</w:t>
            </w:r>
          </w:p>
          <w:p w:rsidR="007723DD" w:rsidRPr="006E6D6C" w:rsidRDefault="007723DD" w:rsidP="00242A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E6D6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4253" w:type="dxa"/>
          </w:tcPr>
          <w:p w:rsidR="007723DD" w:rsidRPr="006E6D6C" w:rsidRDefault="007723DD" w:rsidP="00242A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E6D6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Примечание </w:t>
            </w:r>
          </w:p>
        </w:tc>
      </w:tr>
      <w:tr w:rsidR="007723DD" w:rsidRPr="006E6D6C" w:rsidTr="00242A57">
        <w:trPr>
          <w:trHeight w:val="606"/>
        </w:trPr>
        <w:tc>
          <w:tcPr>
            <w:tcW w:w="15735" w:type="dxa"/>
            <w:gridSpan w:val="5"/>
          </w:tcPr>
          <w:p w:rsidR="007723DD" w:rsidRPr="006E6D6C" w:rsidRDefault="007723DD" w:rsidP="00242A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E6D6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изобразительного искусства и основы образного языка (22 час)</w:t>
            </w:r>
          </w:p>
        </w:tc>
      </w:tr>
      <w:tr w:rsidR="007723DD" w:rsidRPr="006E6D6C" w:rsidTr="00242A57">
        <w:trPr>
          <w:trHeight w:val="606"/>
        </w:trPr>
        <w:tc>
          <w:tcPr>
            <w:tcW w:w="569" w:type="dxa"/>
          </w:tcPr>
          <w:p w:rsidR="007723DD" w:rsidRPr="006E6D6C" w:rsidRDefault="007723DD" w:rsidP="00242A57">
            <w:pPr>
              <w:tabs>
                <w:tab w:val="left" w:pos="3360"/>
              </w:tabs>
              <w:rPr>
                <w:rFonts w:ascii="Times New Roman" w:hAnsi="Times New Roman"/>
                <w:sz w:val="24"/>
                <w:szCs w:val="24"/>
              </w:rPr>
            </w:pPr>
            <w:r w:rsidRPr="006E6D6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61" w:type="dxa"/>
          </w:tcPr>
          <w:p w:rsidR="007723DD" w:rsidRPr="006E6D6C" w:rsidRDefault="007723DD" w:rsidP="00242A57">
            <w:pPr>
              <w:tabs>
                <w:tab w:val="left" w:pos="3360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6D6C">
              <w:rPr>
                <w:rFonts w:ascii="Times New Roman" w:hAnsi="Times New Roman"/>
                <w:sz w:val="24"/>
                <w:szCs w:val="24"/>
                <w:lang w:eastAsia="ru-RU"/>
              </w:rPr>
              <w:t>Пространственные искусства.</w:t>
            </w:r>
          </w:p>
        </w:tc>
        <w:tc>
          <w:tcPr>
            <w:tcW w:w="2126" w:type="dxa"/>
          </w:tcPr>
          <w:p w:rsidR="007723DD" w:rsidRPr="006E6D6C" w:rsidRDefault="007723DD" w:rsidP="00242A57">
            <w:pPr>
              <w:tabs>
                <w:tab w:val="left" w:pos="33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6D6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723DD" w:rsidRPr="006E6D6C" w:rsidRDefault="007723DD" w:rsidP="007112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  <w:r w:rsidR="0071129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4253" w:type="dxa"/>
          </w:tcPr>
          <w:p w:rsidR="007723DD" w:rsidRPr="006E6D6C" w:rsidRDefault="007723DD" w:rsidP="00242A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7723DD" w:rsidRPr="006E6D6C" w:rsidTr="00242A57">
        <w:trPr>
          <w:trHeight w:val="606"/>
        </w:trPr>
        <w:tc>
          <w:tcPr>
            <w:tcW w:w="569" w:type="dxa"/>
          </w:tcPr>
          <w:p w:rsidR="007723DD" w:rsidRPr="006E6D6C" w:rsidRDefault="007723DD" w:rsidP="00242A57">
            <w:pPr>
              <w:tabs>
                <w:tab w:val="left" w:pos="3360"/>
              </w:tabs>
              <w:rPr>
                <w:rFonts w:ascii="Times New Roman" w:hAnsi="Times New Roman"/>
                <w:sz w:val="24"/>
                <w:szCs w:val="24"/>
              </w:rPr>
            </w:pPr>
            <w:r w:rsidRPr="006E6D6C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661" w:type="dxa"/>
          </w:tcPr>
          <w:p w:rsidR="007723DD" w:rsidRPr="006E6D6C" w:rsidRDefault="007723DD" w:rsidP="00242A57">
            <w:pPr>
              <w:tabs>
                <w:tab w:val="left" w:pos="3360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6D6C">
              <w:rPr>
                <w:rFonts w:ascii="Times New Roman" w:hAnsi="Times New Roman"/>
                <w:sz w:val="24"/>
                <w:szCs w:val="24"/>
                <w:lang w:eastAsia="ru-RU"/>
              </w:rPr>
              <w:t>Жанры в изобразительном искусстве.</w:t>
            </w:r>
          </w:p>
        </w:tc>
        <w:tc>
          <w:tcPr>
            <w:tcW w:w="2126" w:type="dxa"/>
          </w:tcPr>
          <w:p w:rsidR="007723DD" w:rsidRPr="006E6D6C" w:rsidRDefault="007723DD" w:rsidP="00242A57">
            <w:pPr>
              <w:tabs>
                <w:tab w:val="left" w:pos="33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6D6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723DD" w:rsidRPr="006E6D6C" w:rsidRDefault="007723DD" w:rsidP="000511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71129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4253" w:type="dxa"/>
          </w:tcPr>
          <w:p w:rsidR="007723DD" w:rsidRPr="006E6D6C" w:rsidRDefault="007723DD" w:rsidP="00242A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7723DD" w:rsidRPr="006E6D6C" w:rsidTr="00242A57">
        <w:trPr>
          <w:trHeight w:val="606"/>
        </w:trPr>
        <w:tc>
          <w:tcPr>
            <w:tcW w:w="569" w:type="dxa"/>
          </w:tcPr>
          <w:p w:rsidR="007723DD" w:rsidRPr="006E6D6C" w:rsidRDefault="007723DD" w:rsidP="00242A57">
            <w:pPr>
              <w:tabs>
                <w:tab w:val="left" w:pos="3360"/>
              </w:tabs>
              <w:rPr>
                <w:rFonts w:ascii="Times New Roman" w:hAnsi="Times New Roman"/>
                <w:sz w:val="24"/>
                <w:szCs w:val="24"/>
              </w:rPr>
            </w:pPr>
            <w:r w:rsidRPr="006E6D6C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661" w:type="dxa"/>
          </w:tcPr>
          <w:p w:rsidR="007723DD" w:rsidRPr="006E6D6C" w:rsidRDefault="007723DD" w:rsidP="00242A57">
            <w:pPr>
              <w:tabs>
                <w:tab w:val="left" w:pos="3360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6D6C">
              <w:rPr>
                <w:rFonts w:ascii="Times New Roman" w:hAnsi="Times New Roman"/>
                <w:sz w:val="24"/>
                <w:szCs w:val="24"/>
                <w:lang w:eastAsia="ru-RU"/>
              </w:rPr>
              <w:t>Язык и смысл.</w:t>
            </w:r>
          </w:p>
        </w:tc>
        <w:tc>
          <w:tcPr>
            <w:tcW w:w="2126" w:type="dxa"/>
          </w:tcPr>
          <w:p w:rsidR="007723DD" w:rsidRPr="006E6D6C" w:rsidRDefault="007723DD" w:rsidP="00242A57">
            <w:pPr>
              <w:tabs>
                <w:tab w:val="left" w:pos="33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6D6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723DD" w:rsidRPr="006E6D6C" w:rsidRDefault="00711299" w:rsidP="000511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17</w:t>
            </w:r>
            <w:r w:rsidR="007723D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4253" w:type="dxa"/>
          </w:tcPr>
          <w:p w:rsidR="007723DD" w:rsidRPr="006E6D6C" w:rsidRDefault="007723DD" w:rsidP="00242A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7723DD" w:rsidRPr="006E6D6C" w:rsidTr="00242A57">
        <w:trPr>
          <w:trHeight w:val="606"/>
        </w:trPr>
        <w:tc>
          <w:tcPr>
            <w:tcW w:w="569" w:type="dxa"/>
          </w:tcPr>
          <w:p w:rsidR="007723DD" w:rsidRPr="006E6D6C" w:rsidRDefault="007723DD" w:rsidP="00242A57">
            <w:pPr>
              <w:tabs>
                <w:tab w:val="left" w:pos="3360"/>
              </w:tabs>
              <w:rPr>
                <w:rFonts w:ascii="Times New Roman" w:hAnsi="Times New Roman"/>
                <w:sz w:val="24"/>
                <w:szCs w:val="24"/>
              </w:rPr>
            </w:pPr>
            <w:r w:rsidRPr="006E6D6C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661" w:type="dxa"/>
          </w:tcPr>
          <w:p w:rsidR="007723DD" w:rsidRPr="006E6D6C" w:rsidRDefault="007723DD" w:rsidP="00242A57">
            <w:pPr>
              <w:tabs>
                <w:tab w:val="left" w:pos="3360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6D6C">
              <w:rPr>
                <w:rFonts w:ascii="Times New Roman" w:hAnsi="Times New Roman"/>
                <w:sz w:val="24"/>
                <w:szCs w:val="24"/>
                <w:lang w:eastAsia="ru-RU"/>
              </w:rPr>
              <w:t>Рисунок – основа изобразительного творчества.</w:t>
            </w:r>
          </w:p>
        </w:tc>
        <w:tc>
          <w:tcPr>
            <w:tcW w:w="2126" w:type="dxa"/>
          </w:tcPr>
          <w:p w:rsidR="007723DD" w:rsidRPr="006E6D6C" w:rsidRDefault="007723DD" w:rsidP="00242A57">
            <w:pPr>
              <w:tabs>
                <w:tab w:val="left" w:pos="33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6D6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723DD" w:rsidRPr="006E6D6C" w:rsidRDefault="007723DD" w:rsidP="000511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71129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4253" w:type="dxa"/>
          </w:tcPr>
          <w:p w:rsidR="007723DD" w:rsidRPr="006E6D6C" w:rsidRDefault="007723DD" w:rsidP="00242A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7723DD" w:rsidRPr="006E6D6C" w:rsidTr="00242A57">
        <w:trPr>
          <w:trHeight w:val="606"/>
        </w:trPr>
        <w:tc>
          <w:tcPr>
            <w:tcW w:w="569" w:type="dxa"/>
          </w:tcPr>
          <w:p w:rsidR="007723DD" w:rsidRPr="006E6D6C" w:rsidRDefault="007723DD" w:rsidP="00242A57">
            <w:pPr>
              <w:tabs>
                <w:tab w:val="left" w:pos="3360"/>
              </w:tabs>
              <w:rPr>
                <w:rFonts w:ascii="Times New Roman" w:hAnsi="Times New Roman"/>
                <w:sz w:val="24"/>
                <w:szCs w:val="24"/>
              </w:rPr>
            </w:pPr>
            <w:r w:rsidRPr="006E6D6C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6661" w:type="dxa"/>
          </w:tcPr>
          <w:p w:rsidR="007723DD" w:rsidRPr="006E6D6C" w:rsidRDefault="007723DD" w:rsidP="00242A57">
            <w:pPr>
              <w:tabs>
                <w:tab w:val="left" w:pos="3360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6D6C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Художественный образ.</w:t>
            </w:r>
          </w:p>
        </w:tc>
        <w:tc>
          <w:tcPr>
            <w:tcW w:w="2126" w:type="dxa"/>
          </w:tcPr>
          <w:p w:rsidR="007723DD" w:rsidRPr="006E6D6C" w:rsidRDefault="007723DD" w:rsidP="00242A57">
            <w:pPr>
              <w:tabs>
                <w:tab w:val="left" w:pos="33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6D6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723DD" w:rsidRPr="006E6D6C" w:rsidRDefault="00711299" w:rsidP="00242A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</w:t>
            </w:r>
            <w:r w:rsidR="007723D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4253" w:type="dxa"/>
          </w:tcPr>
          <w:p w:rsidR="007723DD" w:rsidRPr="006E6D6C" w:rsidRDefault="007723DD" w:rsidP="00242A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7723DD" w:rsidRPr="006E6D6C" w:rsidTr="00242A57">
        <w:trPr>
          <w:trHeight w:val="606"/>
        </w:trPr>
        <w:tc>
          <w:tcPr>
            <w:tcW w:w="569" w:type="dxa"/>
          </w:tcPr>
          <w:p w:rsidR="007723DD" w:rsidRPr="006E6D6C" w:rsidRDefault="007723DD" w:rsidP="00242A57">
            <w:pPr>
              <w:tabs>
                <w:tab w:val="left" w:pos="3360"/>
              </w:tabs>
              <w:rPr>
                <w:rFonts w:ascii="Times New Roman" w:hAnsi="Times New Roman"/>
                <w:sz w:val="24"/>
                <w:szCs w:val="24"/>
              </w:rPr>
            </w:pPr>
            <w:r w:rsidRPr="006E6D6C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6661" w:type="dxa"/>
          </w:tcPr>
          <w:p w:rsidR="007723DD" w:rsidRPr="006E6D6C" w:rsidRDefault="007723DD" w:rsidP="00242A57">
            <w:pPr>
              <w:tabs>
                <w:tab w:val="left" w:pos="3360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6D6C">
              <w:rPr>
                <w:rFonts w:ascii="Times New Roman" w:hAnsi="Times New Roman"/>
                <w:sz w:val="24"/>
                <w:szCs w:val="24"/>
                <w:lang w:eastAsia="ru-RU"/>
              </w:rPr>
              <w:t>Стилевое единство.</w:t>
            </w:r>
          </w:p>
        </w:tc>
        <w:tc>
          <w:tcPr>
            <w:tcW w:w="2126" w:type="dxa"/>
          </w:tcPr>
          <w:p w:rsidR="007723DD" w:rsidRPr="006E6D6C" w:rsidRDefault="007723DD" w:rsidP="00242A57">
            <w:pPr>
              <w:tabs>
                <w:tab w:val="left" w:pos="33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6D6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723DD" w:rsidRPr="006E6D6C" w:rsidRDefault="00711299" w:rsidP="007723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08</w:t>
            </w:r>
            <w:r w:rsidR="007723D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4253" w:type="dxa"/>
          </w:tcPr>
          <w:p w:rsidR="007723DD" w:rsidRPr="006E6D6C" w:rsidRDefault="007723DD" w:rsidP="00242A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7723DD" w:rsidRPr="006E6D6C" w:rsidTr="00242A57">
        <w:trPr>
          <w:trHeight w:val="606"/>
        </w:trPr>
        <w:tc>
          <w:tcPr>
            <w:tcW w:w="569" w:type="dxa"/>
          </w:tcPr>
          <w:p w:rsidR="007723DD" w:rsidRPr="006E6D6C" w:rsidRDefault="007723DD" w:rsidP="00242A57">
            <w:pPr>
              <w:tabs>
                <w:tab w:val="left" w:pos="3360"/>
              </w:tabs>
              <w:rPr>
                <w:rFonts w:ascii="Times New Roman" w:hAnsi="Times New Roman"/>
                <w:sz w:val="24"/>
                <w:szCs w:val="24"/>
              </w:rPr>
            </w:pPr>
            <w:r w:rsidRPr="006E6D6C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6661" w:type="dxa"/>
          </w:tcPr>
          <w:p w:rsidR="007723DD" w:rsidRPr="006E6D6C" w:rsidRDefault="007723DD" w:rsidP="00242A57">
            <w:pPr>
              <w:tabs>
                <w:tab w:val="left" w:pos="3360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6D6C">
              <w:rPr>
                <w:rFonts w:ascii="Times New Roman" w:hAnsi="Times New Roman"/>
                <w:sz w:val="24"/>
                <w:szCs w:val="24"/>
                <w:lang w:eastAsia="ru-RU"/>
              </w:rPr>
              <w:t>Линия, пятно.</w:t>
            </w:r>
          </w:p>
        </w:tc>
        <w:tc>
          <w:tcPr>
            <w:tcW w:w="2126" w:type="dxa"/>
          </w:tcPr>
          <w:p w:rsidR="007723DD" w:rsidRPr="006E6D6C" w:rsidRDefault="007723DD" w:rsidP="00242A57">
            <w:pPr>
              <w:tabs>
                <w:tab w:val="left" w:pos="33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6D6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723DD" w:rsidRPr="006E6D6C" w:rsidRDefault="00711299" w:rsidP="007723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15</w:t>
            </w:r>
            <w:r w:rsidR="007723D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4253" w:type="dxa"/>
          </w:tcPr>
          <w:p w:rsidR="007723DD" w:rsidRPr="006E6D6C" w:rsidRDefault="007723DD" w:rsidP="00242A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7723DD" w:rsidRPr="006E6D6C" w:rsidTr="00242A57">
        <w:trPr>
          <w:trHeight w:val="606"/>
        </w:trPr>
        <w:tc>
          <w:tcPr>
            <w:tcW w:w="569" w:type="dxa"/>
          </w:tcPr>
          <w:p w:rsidR="007723DD" w:rsidRPr="006E6D6C" w:rsidRDefault="007723DD" w:rsidP="00242A57">
            <w:pPr>
              <w:tabs>
                <w:tab w:val="left" w:pos="3360"/>
              </w:tabs>
              <w:rPr>
                <w:rFonts w:ascii="Times New Roman" w:hAnsi="Times New Roman"/>
                <w:sz w:val="24"/>
                <w:szCs w:val="24"/>
              </w:rPr>
            </w:pPr>
            <w:r w:rsidRPr="006E6D6C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6661" w:type="dxa"/>
          </w:tcPr>
          <w:p w:rsidR="007723DD" w:rsidRPr="006E6D6C" w:rsidRDefault="007723DD" w:rsidP="00242A57">
            <w:pPr>
              <w:tabs>
                <w:tab w:val="left" w:pos="3360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6D6C">
              <w:rPr>
                <w:rFonts w:ascii="Times New Roman" w:hAnsi="Times New Roman"/>
                <w:sz w:val="24"/>
                <w:szCs w:val="24"/>
                <w:lang w:eastAsia="ru-RU"/>
              </w:rPr>
              <w:t>Ритм.</w:t>
            </w:r>
          </w:p>
        </w:tc>
        <w:tc>
          <w:tcPr>
            <w:tcW w:w="2126" w:type="dxa"/>
          </w:tcPr>
          <w:p w:rsidR="007723DD" w:rsidRPr="006E6D6C" w:rsidRDefault="007723DD" w:rsidP="00242A57">
            <w:pPr>
              <w:tabs>
                <w:tab w:val="left" w:pos="33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6D6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723DD" w:rsidRPr="006E6D6C" w:rsidRDefault="00711299" w:rsidP="007723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22</w:t>
            </w:r>
            <w:r w:rsidR="007723D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4253" w:type="dxa"/>
          </w:tcPr>
          <w:p w:rsidR="007723DD" w:rsidRPr="006E6D6C" w:rsidRDefault="007723DD" w:rsidP="00242A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7723DD" w:rsidRPr="006E6D6C" w:rsidTr="00242A57">
        <w:trPr>
          <w:trHeight w:val="606"/>
        </w:trPr>
        <w:tc>
          <w:tcPr>
            <w:tcW w:w="569" w:type="dxa"/>
          </w:tcPr>
          <w:p w:rsidR="007723DD" w:rsidRPr="006E6D6C" w:rsidRDefault="007723DD" w:rsidP="00242A57">
            <w:pPr>
              <w:tabs>
                <w:tab w:val="left" w:pos="3360"/>
              </w:tabs>
              <w:rPr>
                <w:rFonts w:ascii="Times New Roman" w:hAnsi="Times New Roman"/>
                <w:sz w:val="24"/>
                <w:szCs w:val="24"/>
              </w:rPr>
            </w:pPr>
            <w:r w:rsidRPr="006E6D6C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6661" w:type="dxa"/>
          </w:tcPr>
          <w:p w:rsidR="007723DD" w:rsidRPr="006E6D6C" w:rsidRDefault="007723DD" w:rsidP="00242A57">
            <w:pPr>
              <w:tabs>
                <w:tab w:val="left" w:pos="3360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6D6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Цвет. Основы </w:t>
            </w:r>
            <w:proofErr w:type="spellStart"/>
            <w:r w:rsidRPr="006E6D6C">
              <w:rPr>
                <w:rFonts w:ascii="Times New Roman" w:hAnsi="Times New Roman"/>
                <w:sz w:val="24"/>
                <w:szCs w:val="24"/>
                <w:lang w:eastAsia="ru-RU"/>
              </w:rPr>
              <w:t>цветоведения</w:t>
            </w:r>
            <w:proofErr w:type="spellEnd"/>
            <w:r w:rsidRPr="006E6D6C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</w:tcPr>
          <w:p w:rsidR="007723DD" w:rsidRPr="006E6D6C" w:rsidRDefault="007723DD" w:rsidP="00242A57">
            <w:pPr>
              <w:tabs>
                <w:tab w:val="left" w:pos="33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6D6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723DD" w:rsidRPr="006E6D6C" w:rsidRDefault="00711299" w:rsidP="00242A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29.10</w:t>
            </w:r>
          </w:p>
        </w:tc>
        <w:tc>
          <w:tcPr>
            <w:tcW w:w="4253" w:type="dxa"/>
          </w:tcPr>
          <w:p w:rsidR="007723DD" w:rsidRPr="006E6D6C" w:rsidRDefault="007723DD" w:rsidP="00242A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7723DD" w:rsidRPr="006E6D6C" w:rsidTr="00242A57">
        <w:trPr>
          <w:trHeight w:val="606"/>
        </w:trPr>
        <w:tc>
          <w:tcPr>
            <w:tcW w:w="569" w:type="dxa"/>
          </w:tcPr>
          <w:p w:rsidR="007723DD" w:rsidRPr="006E6D6C" w:rsidRDefault="007723DD" w:rsidP="00242A57">
            <w:pPr>
              <w:tabs>
                <w:tab w:val="left" w:pos="3360"/>
              </w:tabs>
              <w:rPr>
                <w:rFonts w:ascii="Times New Roman" w:hAnsi="Times New Roman"/>
                <w:sz w:val="24"/>
                <w:szCs w:val="24"/>
              </w:rPr>
            </w:pPr>
            <w:r w:rsidRPr="006E6D6C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6661" w:type="dxa"/>
          </w:tcPr>
          <w:p w:rsidR="007723DD" w:rsidRPr="006E6D6C" w:rsidRDefault="007723DD" w:rsidP="00242A57">
            <w:pPr>
              <w:tabs>
                <w:tab w:val="left" w:pos="3360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6D6C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Натюрморт.</w:t>
            </w:r>
          </w:p>
        </w:tc>
        <w:tc>
          <w:tcPr>
            <w:tcW w:w="2126" w:type="dxa"/>
          </w:tcPr>
          <w:p w:rsidR="007723DD" w:rsidRPr="006E6D6C" w:rsidRDefault="007723DD" w:rsidP="00242A57">
            <w:pPr>
              <w:tabs>
                <w:tab w:val="left" w:pos="33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6D6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723DD" w:rsidRPr="006E6D6C" w:rsidRDefault="00711299" w:rsidP="00242A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  <w:r w:rsidR="007723D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4253" w:type="dxa"/>
          </w:tcPr>
          <w:p w:rsidR="007723DD" w:rsidRPr="006E6D6C" w:rsidRDefault="007723DD" w:rsidP="00242A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7723DD" w:rsidRPr="006E6D6C" w:rsidTr="00242A57">
        <w:trPr>
          <w:trHeight w:val="606"/>
        </w:trPr>
        <w:tc>
          <w:tcPr>
            <w:tcW w:w="569" w:type="dxa"/>
          </w:tcPr>
          <w:p w:rsidR="007723DD" w:rsidRPr="006E6D6C" w:rsidRDefault="007723DD" w:rsidP="00242A57">
            <w:pPr>
              <w:tabs>
                <w:tab w:val="left" w:pos="3360"/>
              </w:tabs>
              <w:rPr>
                <w:rFonts w:ascii="Times New Roman" w:hAnsi="Times New Roman"/>
                <w:sz w:val="24"/>
                <w:szCs w:val="24"/>
              </w:rPr>
            </w:pPr>
            <w:r w:rsidRPr="006E6D6C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6661" w:type="dxa"/>
          </w:tcPr>
          <w:p w:rsidR="007723DD" w:rsidRPr="006E6D6C" w:rsidRDefault="007723DD" w:rsidP="00242A57">
            <w:pPr>
              <w:tabs>
                <w:tab w:val="left" w:pos="3360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6D6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Понятие формы. Многообразие форм окружающего мира. </w:t>
            </w:r>
          </w:p>
        </w:tc>
        <w:tc>
          <w:tcPr>
            <w:tcW w:w="2126" w:type="dxa"/>
          </w:tcPr>
          <w:p w:rsidR="007723DD" w:rsidRPr="006E6D6C" w:rsidRDefault="007723DD" w:rsidP="00242A57">
            <w:pPr>
              <w:tabs>
                <w:tab w:val="left" w:pos="33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6D6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723DD" w:rsidRPr="006E6D6C" w:rsidRDefault="00711299" w:rsidP="00242A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19</w:t>
            </w:r>
            <w:r w:rsidR="007723D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4253" w:type="dxa"/>
          </w:tcPr>
          <w:p w:rsidR="007723DD" w:rsidRPr="006E6D6C" w:rsidRDefault="007723DD" w:rsidP="00242A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7723DD" w:rsidRPr="006E6D6C" w:rsidTr="00242A57">
        <w:trPr>
          <w:trHeight w:val="606"/>
        </w:trPr>
        <w:tc>
          <w:tcPr>
            <w:tcW w:w="569" w:type="dxa"/>
          </w:tcPr>
          <w:p w:rsidR="007723DD" w:rsidRPr="006E6D6C" w:rsidRDefault="007723DD" w:rsidP="00242A57">
            <w:pPr>
              <w:tabs>
                <w:tab w:val="left" w:pos="3360"/>
              </w:tabs>
              <w:rPr>
                <w:rFonts w:ascii="Times New Roman" w:hAnsi="Times New Roman"/>
                <w:sz w:val="24"/>
                <w:szCs w:val="24"/>
              </w:rPr>
            </w:pPr>
            <w:r w:rsidRPr="006E6D6C">
              <w:rPr>
                <w:rFonts w:ascii="Times New Roman" w:hAnsi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6661" w:type="dxa"/>
          </w:tcPr>
          <w:p w:rsidR="007723DD" w:rsidRPr="006E6D6C" w:rsidRDefault="007723DD" w:rsidP="00242A57">
            <w:pPr>
              <w:tabs>
                <w:tab w:val="left" w:pos="3360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6D6C">
              <w:rPr>
                <w:rFonts w:ascii="Times New Roman" w:hAnsi="Times New Roman"/>
                <w:sz w:val="24"/>
                <w:szCs w:val="24"/>
                <w:lang w:eastAsia="ru-RU"/>
              </w:rPr>
              <w:t>Изображение объема на плоскости.</w:t>
            </w:r>
          </w:p>
        </w:tc>
        <w:tc>
          <w:tcPr>
            <w:tcW w:w="2126" w:type="dxa"/>
          </w:tcPr>
          <w:p w:rsidR="007723DD" w:rsidRPr="006E6D6C" w:rsidRDefault="007723DD" w:rsidP="00242A57">
            <w:pPr>
              <w:tabs>
                <w:tab w:val="left" w:pos="33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6D6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723DD" w:rsidRPr="006E6D6C" w:rsidRDefault="00711299" w:rsidP="00242A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26.11</w:t>
            </w:r>
          </w:p>
        </w:tc>
        <w:tc>
          <w:tcPr>
            <w:tcW w:w="4253" w:type="dxa"/>
          </w:tcPr>
          <w:p w:rsidR="007723DD" w:rsidRPr="006E6D6C" w:rsidRDefault="007723DD" w:rsidP="00242A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7723DD" w:rsidRPr="006E6D6C" w:rsidTr="00242A57">
        <w:trPr>
          <w:trHeight w:val="606"/>
        </w:trPr>
        <w:tc>
          <w:tcPr>
            <w:tcW w:w="569" w:type="dxa"/>
          </w:tcPr>
          <w:p w:rsidR="007723DD" w:rsidRPr="006E6D6C" w:rsidRDefault="007723DD" w:rsidP="00242A57">
            <w:pPr>
              <w:tabs>
                <w:tab w:val="left" w:pos="3360"/>
              </w:tabs>
              <w:rPr>
                <w:rFonts w:ascii="Times New Roman" w:hAnsi="Times New Roman"/>
                <w:sz w:val="24"/>
                <w:szCs w:val="24"/>
              </w:rPr>
            </w:pPr>
            <w:r w:rsidRPr="006E6D6C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6661" w:type="dxa"/>
          </w:tcPr>
          <w:p w:rsidR="007723DD" w:rsidRPr="006E6D6C" w:rsidRDefault="007723DD" w:rsidP="00242A57">
            <w:pPr>
              <w:tabs>
                <w:tab w:val="left" w:pos="3360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6D6C">
              <w:rPr>
                <w:rFonts w:ascii="Times New Roman" w:hAnsi="Times New Roman"/>
                <w:sz w:val="24"/>
                <w:szCs w:val="24"/>
                <w:lang w:eastAsia="ru-RU"/>
              </w:rPr>
              <w:t>Освещение. Свет и тень.</w:t>
            </w:r>
          </w:p>
        </w:tc>
        <w:tc>
          <w:tcPr>
            <w:tcW w:w="2126" w:type="dxa"/>
          </w:tcPr>
          <w:p w:rsidR="007723DD" w:rsidRPr="006E6D6C" w:rsidRDefault="007723DD" w:rsidP="00242A57">
            <w:pPr>
              <w:tabs>
                <w:tab w:val="left" w:pos="33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6D6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723DD" w:rsidRPr="006E6D6C" w:rsidRDefault="00711299" w:rsidP="00242A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03</w:t>
            </w:r>
            <w:r w:rsidR="007723D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4253" w:type="dxa"/>
          </w:tcPr>
          <w:p w:rsidR="007723DD" w:rsidRPr="006E6D6C" w:rsidRDefault="007723DD" w:rsidP="00242A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7723DD" w:rsidRPr="006E6D6C" w:rsidTr="00242A57">
        <w:trPr>
          <w:trHeight w:val="606"/>
        </w:trPr>
        <w:tc>
          <w:tcPr>
            <w:tcW w:w="569" w:type="dxa"/>
          </w:tcPr>
          <w:p w:rsidR="007723DD" w:rsidRPr="006E6D6C" w:rsidRDefault="007723DD" w:rsidP="00242A57">
            <w:pPr>
              <w:tabs>
                <w:tab w:val="left" w:pos="3360"/>
              </w:tabs>
              <w:rPr>
                <w:rFonts w:ascii="Times New Roman" w:hAnsi="Times New Roman"/>
                <w:sz w:val="24"/>
                <w:szCs w:val="24"/>
              </w:rPr>
            </w:pPr>
            <w:r w:rsidRPr="006E6D6C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6661" w:type="dxa"/>
          </w:tcPr>
          <w:p w:rsidR="007723DD" w:rsidRPr="006E6D6C" w:rsidRDefault="007723DD" w:rsidP="00242A57">
            <w:pPr>
              <w:tabs>
                <w:tab w:val="left" w:pos="3360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6D6C">
              <w:rPr>
                <w:rFonts w:ascii="Times New Roman" w:hAnsi="Times New Roman"/>
                <w:sz w:val="24"/>
                <w:szCs w:val="24"/>
                <w:lang w:eastAsia="ru-RU"/>
              </w:rPr>
              <w:t>Натюрмо</w:t>
            </w:r>
            <w:proofErr w:type="gramStart"/>
            <w:r w:rsidRPr="006E6D6C">
              <w:rPr>
                <w:rFonts w:ascii="Times New Roman" w:hAnsi="Times New Roman"/>
                <w:sz w:val="24"/>
                <w:szCs w:val="24"/>
                <w:lang w:eastAsia="ru-RU"/>
              </w:rPr>
              <w:t>рт в гр</w:t>
            </w:r>
            <w:proofErr w:type="gramEnd"/>
            <w:r w:rsidRPr="006E6D6C">
              <w:rPr>
                <w:rFonts w:ascii="Times New Roman" w:hAnsi="Times New Roman"/>
                <w:sz w:val="24"/>
                <w:szCs w:val="24"/>
                <w:lang w:eastAsia="ru-RU"/>
              </w:rPr>
              <w:t>афике.</w:t>
            </w:r>
          </w:p>
        </w:tc>
        <w:tc>
          <w:tcPr>
            <w:tcW w:w="2126" w:type="dxa"/>
          </w:tcPr>
          <w:p w:rsidR="007723DD" w:rsidRPr="006E6D6C" w:rsidRDefault="007723DD" w:rsidP="00242A57">
            <w:pPr>
              <w:tabs>
                <w:tab w:val="left" w:pos="33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6D6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723DD" w:rsidRPr="006E6D6C" w:rsidRDefault="00711299" w:rsidP="00242A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  <w:r w:rsidR="007723D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4253" w:type="dxa"/>
          </w:tcPr>
          <w:p w:rsidR="007723DD" w:rsidRPr="006E6D6C" w:rsidRDefault="007723DD" w:rsidP="00242A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7723DD" w:rsidRPr="006E6D6C" w:rsidTr="00242A57">
        <w:trPr>
          <w:trHeight w:val="606"/>
        </w:trPr>
        <w:tc>
          <w:tcPr>
            <w:tcW w:w="569" w:type="dxa"/>
          </w:tcPr>
          <w:p w:rsidR="007723DD" w:rsidRPr="006E6D6C" w:rsidRDefault="007723DD" w:rsidP="00242A57">
            <w:pPr>
              <w:tabs>
                <w:tab w:val="left" w:pos="3360"/>
              </w:tabs>
              <w:rPr>
                <w:rFonts w:ascii="Times New Roman" w:hAnsi="Times New Roman"/>
                <w:sz w:val="24"/>
                <w:szCs w:val="24"/>
              </w:rPr>
            </w:pPr>
            <w:r w:rsidRPr="006E6D6C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6661" w:type="dxa"/>
          </w:tcPr>
          <w:p w:rsidR="007723DD" w:rsidRPr="006E6D6C" w:rsidRDefault="007723DD" w:rsidP="00242A57">
            <w:pPr>
              <w:tabs>
                <w:tab w:val="left" w:pos="3360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6D6C">
              <w:rPr>
                <w:rFonts w:ascii="Times New Roman" w:hAnsi="Times New Roman"/>
                <w:sz w:val="24"/>
                <w:szCs w:val="24"/>
                <w:lang w:eastAsia="ru-RU"/>
              </w:rPr>
              <w:t>Цвет в натюрморте.</w:t>
            </w:r>
          </w:p>
        </w:tc>
        <w:tc>
          <w:tcPr>
            <w:tcW w:w="2126" w:type="dxa"/>
          </w:tcPr>
          <w:p w:rsidR="007723DD" w:rsidRPr="006E6D6C" w:rsidRDefault="007723DD" w:rsidP="00242A57">
            <w:pPr>
              <w:tabs>
                <w:tab w:val="left" w:pos="33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6D6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723DD" w:rsidRPr="006E6D6C" w:rsidRDefault="00711299" w:rsidP="00242A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17</w:t>
            </w:r>
            <w:r w:rsidR="007723D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4253" w:type="dxa"/>
          </w:tcPr>
          <w:p w:rsidR="007723DD" w:rsidRPr="006E6D6C" w:rsidRDefault="007723DD" w:rsidP="00242A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7723DD" w:rsidRPr="006E6D6C" w:rsidTr="00242A57">
        <w:trPr>
          <w:trHeight w:val="606"/>
        </w:trPr>
        <w:tc>
          <w:tcPr>
            <w:tcW w:w="569" w:type="dxa"/>
          </w:tcPr>
          <w:p w:rsidR="007723DD" w:rsidRPr="006E6D6C" w:rsidRDefault="007723DD" w:rsidP="00242A57">
            <w:pPr>
              <w:tabs>
                <w:tab w:val="left" w:pos="3360"/>
              </w:tabs>
              <w:rPr>
                <w:rFonts w:ascii="Times New Roman" w:hAnsi="Times New Roman"/>
                <w:sz w:val="24"/>
                <w:szCs w:val="24"/>
              </w:rPr>
            </w:pPr>
            <w:r w:rsidRPr="006E6D6C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6661" w:type="dxa"/>
          </w:tcPr>
          <w:p w:rsidR="007723DD" w:rsidRPr="006E6D6C" w:rsidRDefault="007723DD" w:rsidP="00242A57">
            <w:pPr>
              <w:tabs>
                <w:tab w:val="left" w:pos="3360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6D6C">
              <w:rPr>
                <w:rFonts w:ascii="Times New Roman" w:hAnsi="Times New Roman"/>
                <w:sz w:val="24"/>
                <w:szCs w:val="24"/>
                <w:lang w:eastAsia="ru-RU"/>
              </w:rPr>
              <w:t>Пейзаж.</w:t>
            </w:r>
          </w:p>
        </w:tc>
        <w:tc>
          <w:tcPr>
            <w:tcW w:w="2126" w:type="dxa"/>
          </w:tcPr>
          <w:p w:rsidR="007723DD" w:rsidRPr="006E6D6C" w:rsidRDefault="007723DD" w:rsidP="00242A57">
            <w:pPr>
              <w:tabs>
                <w:tab w:val="left" w:pos="33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6D6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723DD" w:rsidRPr="006E6D6C" w:rsidRDefault="00711299" w:rsidP="00242A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4253" w:type="dxa"/>
          </w:tcPr>
          <w:p w:rsidR="007723DD" w:rsidRPr="006E6D6C" w:rsidRDefault="007723DD" w:rsidP="00242A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7723DD" w:rsidRPr="006E6D6C" w:rsidTr="00242A57">
        <w:trPr>
          <w:trHeight w:val="606"/>
        </w:trPr>
        <w:tc>
          <w:tcPr>
            <w:tcW w:w="569" w:type="dxa"/>
          </w:tcPr>
          <w:p w:rsidR="007723DD" w:rsidRPr="006E6D6C" w:rsidRDefault="007723DD" w:rsidP="00242A57">
            <w:pPr>
              <w:tabs>
                <w:tab w:val="left" w:pos="3360"/>
              </w:tabs>
              <w:rPr>
                <w:rFonts w:ascii="Times New Roman" w:hAnsi="Times New Roman"/>
                <w:sz w:val="24"/>
                <w:szCs w:val="24"/>
              </w:rPr>
            </w:pPr>
            <w:r w:rsidRPr="006E6D6C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6661" w:type="dxa"/>
          </w:tcPr>
          <w:p w:rsidR="007723DD" w:rsidRPr="006E6D6C" w:rsidRDefault="007723DD" w:rsidP="00242A57">
            <w:pPr>
              <w:tabs>
                <w:tab w:val="left" w:pos="3360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6D6C">
              <w:rPr>
                <w:rFonts w:ascii="Times New Roman" w:hAnsi="Times New Roman"/>
                <w:sz w:val="24"/>
                <w:szCs w:val="24"/>
                <w:lang w:eastAsia="ru-RU"/>
              </w:rPr>
              <w:t>Правила построения перспективы.</w:t>
            </w:r>
          </w:p>
        </w:tc>
        <w:tc>
          <w:tcPr>
            <w:tcW w:w="2126" w:type="dxa"/>
          </w:tcPr>
          <w:p w:rsidR="007723DD" w:rsidRPr="006E6D6C" w:rsidRDefault="007723DD" w:rsidP="00242A57">
            <w:pPr>
              <w:tabs>
                <w:tab w:val="left" w:pos="33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6D6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723DD" w:rsidRPr="006E6D6C" w:rsidRDefault="00711299" w:rsidP="00242A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</w:t>
            </w:r>
            <w:r w:rsidR="007723D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4253" w:type="dxa"/>
          </w:tcPr>
          <w:p w:rsidR="007723DD" w:rsidRPr="006E6D6C" w:rsidRDefault="007723DD" w:rsidP="00242A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7723DD" w:rsidRPr="006E6D6C" w:rsidTr="00242A57">
        <w:trPr>
          <w:trHeight w:val="606"/>
        </w:trPr>
        <w:tc>
          <w:tcPr>
            <w:tcW w:w="569" w:type="dxa"/>
          </w:tcPr>
          <w:p w:rsidR="007723DD" w:rsidRPr="006E6D6C" w:rsidRDefault="007723DD" w:rsidP="00242A57">
            <w:pPr>
              <w:tabs>
                <w:tab w:val="left" w:pos="3360"/>
              </w:tabs>
              <w:rPr>
                <w:rFonts w:ascii="Times New Roman" w:hAnsi="Times New Roman"/>
                <w:sz w:val="24"/>
                <w:szCs w:val="24"/>
              </w:rPr>
            </w:pPr>
            <w:r w:rsidRPr="006E6D6C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6661" w:type="dxa"/>
          </w:tcPr>
          <w:p w:rsidR="007723DD" w:rsidRPr="006E6D6C" w:rsidRDefault="007723DD" w:rsidP="00242A57">
            <w:pPr>
              <w:tabs>
                <w:tab w:val="left" w:pos="3360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6D6C">
              <w:rPr>
                <w:rFonts w:ascii="Times New Roman" w:hAnsi="Times New Roman"/>
                <w:sz w:val="24"/>
                <w:szCs w:val="24"/>
                <w:lang w:eastAsia="ru-RU"/>
              </w:rPr>
              <w:t>Воздушная перспектива.</w:t>
            </w:r>
          </w:p>
        </w:tc>
        <w:tc>
          <w:tcPr>
            <w:tcW w:w="2126" w:type="dxa"/>
          </w:tcPr>
          <w:p w:rsidR="007723DD" w:rsidRPr="006E6D6C" w:rsidRDefault="007723DD" w:rsidP="00242A57">
            <w:pPr>
              <w:tabs>
                <w:tab w:val="left" w:pos="33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6D6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723DD" w:rsidRPr="006E6D6C" w:rsidRDefault="00711299" w:rsidP="000511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21</w:t>
            </w:r>
            <w:r w:rsidR="007723D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.0</w:t>
            </w:r>
            <w:r w:rsidR="000511C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</w:tcPr>
          <w:p w:rsidR="007723DD" w:rsidRPr="006E6D6C" w:rsidRDefault="007723DD" w:rsidP="00242A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7723DD" w:rsidRPr="006E6D6C" w:rsidTr="00242A57">
        <w:trPr>
          <w:trHeight w:val="606"/>
        </w:trPr>
        <w:tc>
          <w:tcPr>
            <w:tcW w:w="569" w:type="dxa"/>
          </w:tcPr>
          <w:p w:rsidR="007723DD" w:rsidRPr="006E6D6C" w:rsidRDefault="007723DD" w:rsidP="00242A57">
            <w:pPr>
              <w:tabs>
                <w:tab w:val="left" w:pos="3360"/>
              </w:tabs>
              <w:rPr>
                <w:rFonts w:ascii="Times New Roman" w:hAnsi="Times New Roman"/>
                <w:sz w:val="24"/>
                <w:szCs w:val="24"/>
              </w:rPr>
            </w:pPr>
            <w:r w:rsidRPr="006E6D6C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6661" w:type="dxa"/>
          </w:tcPr>
          <w:p w:rsidR="007723DD" w:rsidRPr="006E6D6C" w:rsidRDefault="007723DD" w:rsidP="00242A57">
            <w:pPr>
              <w:tabs>
                <w:tab w:val="left" w:pos="3360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6D6C">
              <w:rPr>
                <w:rFonts w:ascii="Times New Roman" w:hAnsi="Times New Roman"/>
                <w:sz w:val="24"/>
                <w:szCs w:val="24"/>
                <w:lang w:eastAsia="ru-RU"/>
              </w:rPr>
              <w:t>Пейзаж настроения.</w:t>
            </w:r>
          </w:p>
        </w:tc>
        <w:tc>
          <w:tcPr>
            <w:tcW w:w="2126" w:type="dxa"/>
          </w:tcPr>
          <w:p w:rsidR="007723DD" w:rsidRPr="006E6D6C" w:rsidRDefault="007723DD" w:rsidP="00242A57">
            <w:pPr>
              <w:tabs>
                <w:tab w:val="left" w:pos="33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6D6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723DD" w:rsidRPr="006E6D6C" w:rsidRDefault="00711299" w:rsidP="00242A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28.01</w:t>
            </w:r>
          </w:p>
        </w:tc>
        <w:tc>
          <w:tcPr>
            <w:tcW w:w="4253" w:type="dxa"/>
          </w:tcPr>
          <w:p w:rsidR="007723DD" w:rsidRPr="006E6D6C" w:rsidRDefault="007723DD" w:rsidP="00242A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7723DD" w:rsidRPr="006E6D6C" w:rsidTr="00242A57">
        <w:trPr>
          <w:trHeight w:val="606"/>
        </w:trPr>
        <w:tc>
          <w:tcPr>
            <w:tcW w:w="569" w:type="dxa"/>
          </w:tcPr>
          <w:p w:rsidR="007723DD" w:rsidRPr="006E6D6C" w:rsidRDefault="007723DD" w:rsidP="00242A57">
            <w:pPr>
              <w:tabs>
                <w:tab w:val="left" w:pos="3360"/>
              </w:tabs>
              <w:rPr>
                <w:rFonts w:ascii="Times New Roman" w:hAnsi="Times New Roman"/>
                <w:sz w:val="24"/>
                <w:szCs w:val="24"/>
              </w:rPr>
            </w:pPr>
            <w:r w:rsidRPr="006E6D6C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6661" w:type="dxa"/>
          </w:tcPr>
          <w:p w:rsidR="007723DD" w:rsidRPr="006E6D6C" w:rsidRDefault="007723DD" w:rsidP="00242A57">
            <w:pPr>
              <w:tabs>
                <w:tab w:val="left" w:pos="3360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6D6C">
              <w:rPr>
                <w:rFonts w:ascii="Times New Roman" w:hAnsi="Times New Roman"/>
                <w:sz w:val="24"/>
                <w:szCs w:val="24"/>
                <w:lang w:eastAsia="ru-RU"/>
              </w:rPr>
              <w:t>Природа и художник.</w:t>
            </w:r>
          </w:p>
        </w:tc>
        <w:tc>
          <w:tcPr>
            <w:tcW w:w="2126" w:type="dxa"/>
          </w:tcPr>
          <w:p w:rsidR="007723DD" w:rsidRPr="006E6D6C" w:rsidRDefault="007723DD" w:rsidP="00242A57">
            <w:pPr>
              <w:tabs>
                <w:tab w:val="left" w:pos="33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6D6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723DD" w:rsidRPr="006E6D6C" w:rsidRDefault="00711299" w:rsidP="00242A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04</w:t>
            </w:r>
            <w:r w:rsidR="007723D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4253" w:type="dxa"/>
          </w:tcPr>
          <w:p w:rsidR="007723DD" w:rsidRPr="006E6D6C" w:rsidRDefault="007723DD" w:rsidP="00242A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7723DD" w:rsidRPr="006E6D6C" w:rsidTr="00242A57">
        <w:trPr>
          <w:trHeight w:val="606"/>
        </w:trPr>
        <w:tc>
          <w:tcPr>
            <w:tcW w:w="569" w:type="dxa"/>
          </w:tcPr>
          <w:p w:rsidR="007723DD" w:rsidRPr="006E6D6C" w:rsidRDefault="007723DD" w:rsidP="00242A57">
            <w:pPr>
              <w:tabs>
                <w:tab w:val="left" w:pos="3360"/>
              </w:tabs>
              <w:rPr>
                <w:rFonts w:ascii="Times New Roman" w:hAnsi="Times New Roman"/>
                <w:sz w:val="24"/>
                <w:szCs w:val="24"/>
              </w:rPr>
            </w:pPr>
            <w:r w:rsidRPr="006E6D6C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6661" w:type="dxa"/>
          </w:tcPr>
          <w:p w:rsidR="007723DD" w:rsidRPr="006E6D6C" w:rsidRDefault="007723DD" w:rsidP="00242A57">
            <w:pPr>
              <w:tabs>
                <w:tab w:val="left" w:pos="3360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6D6C">
              <w:rPr>
                <w:rFonts w:ascii="Times New Roman" w:hAnsi="Times New Roman"/>
                <w:sz w:val="24"/>
                <w:szCs w:val="24"/>
                <w:lang w:eastAsia="ru-RU"/>
              </w:rPr>
              <w:t>Пейзаж в живописи художников – импрессионистов.</w:t>
            </w:r>
          </w:p>
        </w:tc>
        <w:tc>
          <w:tcPr>
            <w:tcW w:w="2126" w:type="dxa"/>
          </w:tcPr>
          <w:p w:rsidR="007723DD" w:rsidRPr="006E6D6C" w:rsidRDefault="007723DD" w:rsidP="00242A57">
            <w:pPr>
              <w:tabs>
                <w:tab w:val="left" w:pos="33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6D6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723DD" w:rsidRPr="006E6D6C" w:rsidRDefault="00711299" w:rsidP="00242A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11</w:t>
            </w:r>
            <w:r w:rsidR="00016B2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4253" w:type="dxa"/>
          </w:tcPr>
          <w:p w:rsidR="007723DD" w:rsidRPr="006E6D6C" w:rsidRDefault="007723DD" w:rsidP="00242A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7723DD" w:rsidRPr="006E6D6C" w:rsidTr="00242A57">
        <w:trPr>
          <w:trHeight w:val="606"/>
        </w:trPr>
        <w:tc>
          <w:tcPr>
            <w:tcW w:w="569" w:type="dxa"/>
          </w:tcPr>
          <w:p w:rsidR="007723DD" w:rsidRPr="006E6D6C" w:rsidRDefault="007723DD" w:rsidP="00242A57">
            <w:pPr>
              <w:tabs>
                <w:tab w:val="left" w:pos="3360"/>
              </w:tabs>
              <w:rPr>
                <w:rFonts w:ascii="Times New Roman" w:hAnsi="Times New Roman"/>
                <w:sz w:val="24"/>
                <w:szCs w:val="24"/>
              </w:rPr>
            </w:pPr>
            <w:r w:rsidRPr="006E6D6C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6661" w:type="dxa"/>
          </w:tcPr>
          <w:p w:rsidR="007723DD" w:rsidRPr="006E6D6C" w:rsidRDefault="007723DD" w:rsidP="00242A57">
            <w:pPr>
              <w:tabs>
                <w:tab w:val="left" w:pos="3360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6D6C">
              <w:rPr>
                <w:rFonts w:ascii="Times New Roman" w:hAnsi="Times New Roman"/>
                <w:sz w:val="24"/>
                <w:szCs w:val="24"/>
                <w:lang w:eastAsia="ru-RU"/>
              </w:rPr>
              <w:t>Пейзаж в графике.</w:t>
            </w:r>
          </w:p>
        </w:tc>
        <w:tc>
          <w:tcPr>
            <w:tcW w:w="2126" w:type="dxa"/>
          </w:tcPr>
          <w:p w:rsidR="007723DD" w:rsidRPr="006E6D6C" w:rsidRDefault="007723DD" w:rsidP="00242A57">
            <w:pPr>
              <w:tabs>
                <w:tab w:val="left" w:pos="33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6D6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723DD" w:rsidRPr="006E6D6C" w:rsidRDefault="00711299" w:rsidP="000511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  <w:r w:rsidR="00016B2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.0</w:t>
            </w:r>
            <w:r w:rsidR="000511C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3" w:type="dxa"/>
          </w:tcPr>
          <w:p w:rsidR="007723DD" w:rsidRPr="006E6D6C" w:rsidRDefault="007723DD" w:rsidP="00242A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7723DD" w:rsidRPr="006E6D6C" w:rsidTr="00242A57">
        <w:trPr>
          <w:trHeight w:val="606"/>
        </w:trPr>
        <w:tc>
          <w:tcPr>
            <w:tcW w:w="15735" w:type="dxa"/>
            <w:gridSpan w:val="5"/>
            <w:vAlign w:val="center"/>
          </w:tcPr>
          <w:p w:rsidR="007723DD" w:rsidRPr="006E6D6C" w:rsidRDefault="007723DD" w:rsidP="00242A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E6D6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Понимание смысла деятельности художника (8 часов)</w:t>
            </w:r>
          </w:p>
        </w:tc>
      </w:tr>
      <w:tr w:rsidR="007723DD" w:rsidRPr="006E6D6C" w:rsidTr="00242A57">
        <w:trPr>
          <w:trHeight w:val="434"/>
        </w:trPr>
        <w:tc>
          <w:tcPr>
            <w:tcW w:w="569" w:type="dxa"/>
          </w:tcPr>
          <w:p w:rsidR="007723DD" w:rsidRPr="006E6D6C" w:rsidRDefault="007723DD" w:rsidP="00242A57">
            <w:pPr>
              <w:tabs>
                <w:tab w:val="left" w:pos="3360"/>
              </w:tabs>
              <w:rPr>
                <w:rFonts w:ascii="Times New Roman" w:hAnsi="Times New Roman"/>
                <w:sz w:val="24"/>
                <w:szCs w:val="24"/>
              </w:rPr>
            </w:pPr>
            <w:r w:rsidRPr="006E6D6C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6661" w:type="dxa"/>
          </w:tcPr>
          <w:p w:rsidR="007723DD" w:rsidRPr="006E6D6C" w:rsidRDefault="007723DD" w:rsidP="00242A5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6D6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Портрет. </w:t>
            </w:r>
          </w:p>
        </w:tc>
        <w:tc>
          <w:tcPr>
            <w:tcW w:w="2126" w:type="dxa"/>
          </w:tcPr>
          <w:p w:rsidR="007723DD" w:rsidRPr="006E6D6C" w:rsidRDefault="007723DD" w:rsidP="00242A57">
            <w:pPr>
              <w:tabs>
                <w:tab w:val="left" w:pos="33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6D6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723DD" w:rsidRPr="006E6D6C" w:rsidRDefault="00711299" w:rsidP="00242A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25.02</w:t>
            </w:r>
          </w:p>
        </w:tc>
        <w:tc>
          <w:tcPr>
            <w:tcW w:w="4253" w:type="dxa"/>
          </w:tcPr>
          <w:p w:rsidR="007723DD" w:rsidRPr="006E6D6C" w:rsidRDefault="007723DD" w:rsidP="00242A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7723DD" w:rsidRPr="006E6D6C" w:rsidTr="00242A57">
        <w:trPr>
          <w:trHeight w:val="606"/>
        </w:trPr>
        <w:tc>
          <w:tcPr>
            <w:tcW w:w="569" w:type="dxa"/>
          </w:tcPr>
          <w:p w:rsidR="007723DD" w:rsidRPr="006E6D6C" w:rsidRDefault="007723DD" w:rsidP="00242A57">
            <w:pPr>
              <w:tabs>
                <w:tab w:val="left" w:pos="3360"/>
              </w:tabs>
              <w:rPr>
                <w:rFonts w:ascii="Times New Roman" w:hAnsi="Times New Roman"/>
                <w:sz w:val="24"/>
                <w:szCs w:val="24"/>
              </w:rPr>
            </w:pPr>
            <w:r w:rsidRPr="006E6D6C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6661" w:type="dxa"/>
          </w:tcPr>
          <w:p w:rsidR="007723DD" w:rsidRPr="006E6D6C" w:rsidRDefault="007723DD" w:rsidP="00242A5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6D6C">
              <w:rPr>
                <w:rFonts w:ascii="Times New Roman" w:hAnsi="Times New Roman"/>
                <w:sz w:val="24"/>
                <w:szCs w:val="24"/>
                <w:lang w:eastAsia="ru-RU"/>
              </w:rPr>
              <w:t>Портрет в изобразительном искусстве XX века (К.С. Петров-Водкин, П.Д. Корин)</w:t>
            </w:r>
          </w:p>
        </w:tc>
        <w:tc>
          <w:tcPr>
            <w:tcW w:w="2126" w:type="dxa"/>
          </w:tcPr>
          <w:p w:rsidR="007723DD" w:rsidRPr="006E6D6C" w:rsidRDefault="007723DD" w:rsidP="00242A57">
            <w:pPr>
              <w:tabs>
                <w:tab w:val="left" w:pos="33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6D6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723DD" w:rsidRPr="006E6D6C" w:rsidRDefault="00711299" w:rsidP="000511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04</w:t>
            </w:r>
            <w:r w:rsidR="00016B2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.0</w:t>
            </w:r>
            <w:r w:rsidR="000511C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3" w:type="dxa"/>
          </w:tcPr>
          <w:p w:rsidR="007723DD" w:rsidRPr="006E6D6C" w:rsidRDefault="007723DD" w:rsidP="00242A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7723DD" w:rsidRPr="006E6D6C" w:rsidTr="00242A57">
        <w:trPr>
          <w:trHeight w:val="606"/>
        </w:trPr>
        <w:tc>
          <w:tcPr>
            <w:tcW w:w="569" w:type="dxa"/>
          </w:tcPr>
          <w:p w:rsidR="007723DD" w:rsidRPr="006E6D6C" w:rsidRDefault="007723DD" w:rsidP="00242A57">
            <w:pPr>
              <w:tabs>
                <w:tab w:val="left" w:pos="3360"/>
              </w:tabs>
              <w:rPr>
                <w:rFonts w:ascii="Times New Roman" w:hAnsi="Times New Roman"/>
                <w:sz w:val="24"/>
                <w:szCs w:val="24"/>
              </w:rPr>
            </w:pPr>
            <w:r w:rsidRPr="006E6D6C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6661" w:type="dxa"/>
          </w:tcPr>
          <w:p w:rsidR="007723DD" w:rsidRPr="006E6D6C" w:rsidRDefault="007723DD" w:rsidP="00242A5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6D6C">
              <w:rPr>
                <w:rFonts w:ascii="Times New Roman" w:hAnsi="Times New Roman"/>
                <w:sz w:val="24"/>
                <w:szCs w:val="24"/>
                <w:lang w:eastAsia="ru-RU"/>
              </w:rPr>
              <w:t>Портрет в скульптуре.</w:t>
            </w:r>
          </w:p>
        </w:tc>
        <w:tc>
          <w:tcPr>
            <w:tcW w:w="2126" w:type="dxa"/>
          </w:tcPr>
          <w:p w:rsidR="007723DD" w:rsidRPr="006E6D6C" w:rsidRDefault="007723DD" w:rsidP="00242A57">
            <w:pPr>
              <w:tabs>
                <w:tab w:val="left" w:pos="33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6D6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723DD" w:rsidRPr="006E6D6C" w:rsidRDefault="00711299" w:rsidP="00242A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11</w:t>
            </w:r>
            <w:r w:rsidR="000511C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4253" w:type="dxa"/>
          </w:tcPr>
          <w:p w:rsidR="007723DD" w:rsidRPr="006E6D6C" w:rsidRDefault="007723DD" w:rsidP="00242A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7723DD" w:rsidRPr="006E6D6C" w:rsidTr="00242A57">
        <w:trPr>
          <w:trHeight w:val="606"/>
        </w:trPr>
        <w:tc>
          <w:tcPr>
            <w:tcW w:w="569" w:type="dxa"/>
          </w:tcPr>
          <w:p w:rsidR="007723DD" w:rsidRPr="006E6D6C" w:rsidRDefault="007723DD" w:rsidP="00242A57">
            <w:pPr>
              <w:tabs>
                <w:tab w:val="left" w:pos="3360"/>
              </w:tabs>
              <w:rPr>
                <w:rFonts w:ascii="Times New Roman" w:hAnsi="Times New Roman"/>
                <w:sz w:val="24"/>
                <w:szCs w:val="24"/>
              </w:rPr>
            </w:pPr>
            <w:r w:rsidRPr="006E6D6C">
              <w:rPr>
                <w:rFonts w:ascii="Times New Roman" w:hAnsi="Times New Roman"/>
                <w:sz w:val="24"/>
                <w:szCs w:val="24"/>
              </w:rPr>
              <w:lastRenderedPageBreak/>
              <w:t>26.</w:t>
            </w:r>
          </w:p>
        </w:tc>
        <w:tc>
          <w:tcPr>
            <w:tcW w:w="6661" w:type="dxa"/>
          </w:tcPr>
          <w:p w:rsidR="007723DD" w:rsidRPr="006E6D6C" w:rsidRDefault="007723DD" w:rsidP="00242A5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6D6C">
              <w:rPr>
                <w:rFonts w:ascii="Times New Roman" w:hAnsi="Times New Roman"/>
                <w:sz w:val="24"/>
                <w:szCs w:val="24"/>
                <w:lang w:eastAsia="ru-RU"/>
              </w:rPr>
              <w:t>Конструкция головы человека и ее основные пропорции.</w:t>
            </w:r>
          </w:p>
        </w:tc>
        <w:tc>
          <w:tcPr>
            <w:tcW w:w="2126" w:type="dxa"/>
          </w:tcPr>
          <w:p w:rsidR="007723DD" w:rsidRPr="006E6D6C" w:rsidRDefault="007723DD" w:rsidP="00242A57">
            <w:pPr>
              <w:tabs>
                <w:tab w:val="left" w:pos="33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6D6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723DD" w:rsidRPr="006E6D6C" w:rsidRDefault="00711299" w:rsidP="000511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4253" w:type="dxa"/>
          </w:tcPr>
          <w:p w:rsidR="007723DD" w:rsidRPr="006E6D6C" w:rsidRDefault="007723DD" w:rsidP="00242A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7723DD" w:rsidRPr="006E6D6C" w:rsidTr="00242A57">
        <w:trPr>
          <w:trHeight w:val="606"/>
        </w:trPr>
        <w:tc>
          <w:tcPr>
            <w:tcW w:w="569" w:type="dxa"/>
          </w:tcPr>
          <w:p w:rsidR="007723DD" w:rsidRPr="006E6D6C" w:rsidRDefault="007723DD" w:rsidP="00242A57">
            <w:pPr>
              <w:tabs>
                <w:tab w:val="left" w:pos="3360"/>
              </w:tabs>
              <w:rPr>
                <w:rFonts w:ascii="Times New Roman" w:hAnsi="Times New Roman"/>
                <w:sz w:val="24"/>
                <w:szCs w:val="24"/>
              </w:rPr>
            </w:pPr>
            <w:r w:rsidRPr="006E6D6C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6661" w:type="dxa"/>
          </w:tcPr>
          <w:p w:rsidR="007723DD" w:rsidRPr="006E6D6C" w:rsidRDefault="007723DD" w:rsidP="00242A5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6D6C">
              <w:rPr>
                <w:rFonts w:ascii="Times New Roman" w:hAnsi="Times New Roman"/>
                <w:sz w:val="24"/>
                <w:szCs w:val="24"/>
                <w:lang w:eastAsia="ru-RU"/>
              </w:rPr>
              <w:t>Графический портретный рисунок</w:t>
            </w:r>
          </w:p>
        </w:tc>
        <w:tc>
          <w:tcPr>
            <w:tcW w:w="2126" w:type="dxa"/>
          </w:tcPr>
          <w:p w:rsidR="007723DD" w:rsidRPr="006E6D6C" w:rsidRDefault="007723DD" w:rsidP="00242A57">
            <w:pPr>
              <w:tabs>
                <w:tab w:val="left" w:pos="33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6D6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723DD" w:rsidRPr="006E6D6C" w:rsidRDefault="00711299" w:rsidP="00242A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</w:t>
            </w:r>
            <w:r w:rsidR="00016B2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4253" w:type="dxa"/>
          </w:tcPr>
          <w:p w:rsidR="007723DD" w:rsidRPr="006E6D6C" w:rsidRDefault="007723DD" w:rsidP="00242A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7723DD" w:rsidRPr="006E6D6C" w:rsidTr="00242A57">
        <w:trPr>
          <w:trHeight w:val="606"/>
        </w:trPr>
        <w:tc>
          <w:tcPr>
            <w:tcW w:w="569" w:type="dxa"/>
          </w:tcPr>
          <w:p w:rsidR="007723DD" w:rsidRPr="006E6D6C" w:rsidRDefault="007723DD" w:rsidP="00242A57">
            <w:pPr>
              <w:tabs>
                <w:tab w:val="left" w:pos="3360"/>
              </w:tabs>
              <w:rPr>
                <w:rFonts w:ascii="Times New Roman" w:hAnsi="Times New Roman"/>
                <w:sz w:val="24"/>
                <w:szCs w:val="24"/>
              </w:rPr>
            </w:pPr>
            <w:r w:rsidRPr="006E6D6C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6661" w:type="dxa"/>
          </w:tcPr>
          <w:p w:rsidR="007723DD" w:rsidRPr="006E6D6C" w:rsidRDefault="007723DD" w:rsidP="00242A5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6D6C">
              <w:rPr>
                <w:rFonts w:ascii="Times New Roman" w:hAnsi="Times New Roman"/>
                <w:sz w:val="24"/>
                <w:szCs w:val="24"/>
                <w:lang w:eastAsia="ru-RU"/>
              </w:rPr>
              <w:t>Изображение головы человека в пространстве.</w:t>
            </w:r>
          </w:p>
        </w:tc>
        <w:tc>
          <w:tcPr>
            <w:tcW w:w="2126" w:type="dxa"/>
          </w:tcPr>
          <w:p w:rsidR="007723DD" w:rsidRPr="006E6D6C" w:rsidRDefault="007723DD" w:rsidP="00242A57">
            <w:pPr>
              <w:tabs>
                <w:tab w:val="left" w:pos="33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6D6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723DD" w:rsidRPr="006E6D6C" w:rsidRDefault="00711299" w:rsidP="00016B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08</w:t>
            </w:r>
            <w:r w:rsidR="000511C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4253" w:type="dxa"/>
          </w:tcPr>
          <w:p w:rsidR="007723DD" w:rsidRPr="006E6D6C" w:rsidRDefault="007723DD" w:rsidP="00242A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7723DD" w:rsidRPr="006E6D6C" w:rsidTr="00242A57">
        <w:trPr>
          <w:trHeight w:val="606"/>
        </w:trPr>
        <w:tc>
          <w:tcPr>
            <w:tcW w:w="569" w:type="dxa"/>
          </w:tcPr>
          <w:p w:rsidR="007723DD" w:rsidRPr="006E6D6C" w:rsidRDefault="007723DD" w:rsidP="00242A57">
            <w:pPr>
              <w:tabs>
                <w:tab w:val="left" w:pos="3360"/>
              </w:tabs>
              <w:rPr>
                <w:rFonts w:ascii="Times New Roman" w:hAnsi="Times New Roman"/>
                <w:sz w:val="24"/>
                <w:szCs w:val="24"/>
              </w:rPr>
            </w:pPr>
            <w:r w:rsidRPr="006E6D6C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6661" w:type="dxa"/>
          </w:tcPr>
          <w:p w:rsidR="007723DD" w:rsidRPr="006E6D6C" w:rsidRDefault="007723DD" w:rsidP="00242A5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6D6C">
              <w:rPr>
                <w:rFonts w:ascii="Times New Roman" w:hAnsi="Times New Roman"/>
                <w:sz w:val="24"/>
                <w:szCs w:val="24"/>
                <w:lang w:eastAsia="ru-RU"/>
              </w:rPr>
              <w:t>Образные возможности освещения в портрете.</w:t>
            </w:r>
          </w:p>
        </w:tc>
        <w:tc>
          <w:tcPr>
            <w:tcW w:w="2126" w:type="dxa"/>
          </w:tcPr>
          <w:p w:rsidR="007723DD" w:rsidRPr="006E6D6C" w:rsidRDefault="007723DD" w:rsidP="00242A57">
            <w:pPr>
              <w:tabs>
                <w:tab w:val="left" w:pos="33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6D6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723DD" w:rsidRPr="006E6D6C" w:rsidRDefault="00711299" w:rsidP="00242A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15</w:t>
            </w:r>
            <w:r w:rsidR="000511C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4253" w:type="dxa"/>
          </w:tcPr>
          <w:p w:rsidR="007723DD" w:rsidRPr="006E6D6C" w:rsidRDefault="007723DD" w:rsidP="00242A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7723DD" w:rsidRPr="006E6D6C" w:rsidTr="00242A57">
        <w:trPr>
          <w:trHeight w:val="606"/>
        </w:trPr>
        <w:tc>
          <w:tcPr>
            <w:tcW w:w="569" w:type="dxa"/>
          </w:tcPr>
          <w:p w:rsidR="007723DD" w:rsidRPr="006E6D6C" w:rsidRDefault="007723DD" w:rsidP="00242A57">
            <w:pPr>
              <w:tabs>
                <w:tab w:val="left" w:pos="3360"/>
              </w:tabs>
              <w:rPr>
                <w:rFonts w:ascii="Times New Roman" w:hAnsi="Times New Roman"/>
                <w:sz w:val="24"/>
                <w:szCs w:val="24"/>
              </w:rPr>
            </w:pPr>
            <w:r w:rsidRPr="006E6D6C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6661" w:type="dxa"/>
          </w:tcPr>
          <w:p w:rsidR="007723DD" w:rsidRPr="006E6D6C" w:rsidRDefault="007723DD" w:rsidP="00242A5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6D6C">
              <w:rPr>
                <w:rFonts w:ascii="Times New Roman" w:hAnsi="Times New Roman"/>
                <w:sz w:val="24"/>
                <w:szCs w:val="24"/>
                <w:lang w:eastAsia="ru-RU"/>
              </w:rPr>
              <w:t>Роль цвета в портрете.</w:t>
            </w:r>
          </w:p>
        </w:tc>
        <w:tc>
          <w:tcPr>
            <w:tcW w:w="2126" w:type="dxa"/>
          </w:tcPr>
          <w:p w:rsidR="007723DD" w:rsidRPr="006E6D6C" w:rsidRDefault="007723DD" w:rsidP="00242A57">
            <w:pPr>
              <w:tabs>
                <w:tab w:val="left" w:pos="33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6D6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723DD" w:rsidRPr="006E6D6C" w:rsidRDefault="00711299" w:rsidP="00242A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22</w:t>
            </w:r>
            <w:r w:rsidR="000511C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4253" w:type="dxa"/>
          </w:tcPr>
          <w:p w:rsidR="007723DD" w:rsidRPr="006E6D6C" w:rsidRDefault="007723DD" w:rsidP="00242A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7723DD" w:rsidRPr="006E6D6C" w:rsidTr="00242A57">
        <w:trPr>
          <w:trHeight w:val="606"/>
        </w:trPr>
        <w:tc>
          <w:tcPr>
            <w:tcW w:w="15735" w:type="dxa"/>
            <w:gridSpan w:val="5"/>
            <w:vAlign w:val="center"/>
          </w:tcPr>
          <w:p w:rsidR="007723DD" w:rsidRPr="006E6D6C" w:rsidRDefault="007723DD" w:rsidP="00242A57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6E6D6C">
              <w:rPr>
                <w:rFonts w:ascii="Times New Roman" w:eastAsiaTheme="minorHAnsi" w:hAnsi="Times New Roman"/>
                <w:b/>
                <w:sz w:val="24"/>
                <w:szCs w:val="24"/>
              </w:rPr>
              <w:t>Стили, направления виды и жанры в русском изобразительном искусстве и архитектуре XVIII - XIX вв. (2 часа)</w:t>
            </w:r>
          </w:p>
          <w:p w:rsidR="007723DD" w:rsidRPr="006E6D6C" w:rsidRDefault="007723DD" w:rsidP="00242A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7723DD" w:rsidRPr="006E6D6C" w:rsidTr="00242A57">
        <w:trPr>
          <w:trHeight w:val="606"/>
        </w:trPr>
        <w:tc>
          <w:tcPr>
            <w:tcW w:w="569" w:type="dxa"/>
          </w:tcPr>
          <w:p w:rsidR="007723DD" w:rsidRPr="006E6D6C" w:rsidRDefault="007723DD" w:rsidP="00242A57">
            <w:pPr>
              <w:tabs>
                <w:tab w:val="left" w:pos="3360"/>
              </w:tabs>
              <w:rPr>
                <w:rFonts w:ascii="Times New Roman" w:hAnsi="Times New Roman"/>
                <w:sz w:val="24"/>
                <w:szCs w:val="24"/>
              </w:rPr>
            </w:pPr>
            <w:r w:rsidRPr="006E6D6C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6661" w:type="dxa"/>
          </w:tcPr>
          <w:p w:rsidR="007723DD" w:rsidRPr="006E6D6C" w:rsidRDefault="007723DD" w:rsidP="00242A5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6D6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Классицизм в русской портретной живописи XVIII века </w:t>
            </w:r>
          </w:p>
        </w:tc>
        <w:tc>
          <w:tcPr>
            <w:tcW w:w="2126" w:type="dxa"/>
          </w:tcPr>
          <w:p w:rsidR="007723DD" w:rsidRPr="006E6D6C" w:rsidRDefault="007723DD" w:rsidP="00242A57">
            <w:pPr>
              <w:tabs>
                <w:tab w:val="left" w:pos="33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6D6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723DD" w:rsidRPr="006E6D6C" w:rsidRDefault="00711299" w:rsidP="00242A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4253" w:type="dxa"/>
          </w:tcPr>
          <w:p w:rsidR="007723DD" w:rsidRPr="006E6D6C" w:rsidRDefault="007723DD" w:rsidP="00242A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7723DD" w:rsidRPr="006E6D6C" w:rsidTr="00242A57">
        <w:trPr>
          <w:trHeight w:val="606"/>
        </w:trPr>
        <w:tc>
          <w:tcPr>
            <w:tcW w:w="569" w:type="dxa"/>
          </w:tcPr>
          <w:p w:rsidR="007723DD" w:rsidRPr="006E6D6C" w:rsidRDefault="007723DD" w:rsidP="00242A57">
            <w:pPr>
              <w:tabs>
                <w:tab w:val="left" w:pos="3360"/>
              </w:tabs>
              <w:rPr>
                <w:rFonts w:ascii="Times New Roman" w:hAnsi="Times New Roman"/>
                <w:sz w:val="24"/>
                <w:szCs w:val="24"/>
              </w:rPr>
            </w:pPr>
            <w:r w:rsidRPr="006E6D6C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6661" w:type="dxa"/>
          </w:tcPr>
          <w:p w:rsidR="007723DD" w:rsidRPr="006E6D6C" w:rsidRDefault="007723DD" w:rsidP="00242A5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6D6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русского раздолья в пейзажной живописи XIX века </w:t>
            </w:r>
          </w:p>
        </w:tc>
        <w:tc>
          <w:tcPr>
            <w:tcW w:w="2126" w:type="dxa"/>
          </w:tcPr>
          <w:p w:rsidR="007723DD" w:rsidRPr="006E6D6C" w:rsidRDefault="007723DD" w:rsidP="00242A57">
            <w:pPr>
              <w:tabs>
                <w:tab w:val="left" w:pos="33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6D6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723DD" w:rsidRPr="006E6D6C" w:rsidRDefault="00711299" w:rsidP="00242A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06</w:t>
            </w:r>
            <w:r w:rsidR="000511C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4253" w:type="dxa"/>
          </w:tcPr>
          <w:p w:rsidR="007723DD" w:rsidRPr="006E6D6C" w:rsidRDefault="007723DD" w:rsidP="00242A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7723DD" w:rsidRPr="006E6D6C" w:rsidTr="00242A57">
        <w:trPr>
          <w:trHeight w:val="606"/>
        </w:trPr>
        <w:tc>
          <w:tcPr>
            <w:tcW w:w="15735" w:type="dxa"/>
            <w:gridSpan w:val="5"/>
          </w:tcPr>
          <w:p w:rsidR="007723DD" w:rsidRPr="006E6D6C" w:rsidRDefault="007723DD" w:rsidP="00242A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E6D6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Взаимосвязь истории искусства и истории человечества (1 час)</w:t>
            </w:r>
          </w:p>
          <w:p w:rsidR="007723DD" w:rsidRPr="006E6D6C" w:rsidRDefault="007723DD" w:rsidP="00242A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E6D6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изобразительного искусства и основы образного языка (1 час)</w:t>
            </w:r>
          </w:p>
        </w:tc>
      </w:tr>
      <w:tr w:rsidR="007723DD" w:rsidRPr="006E6D6C" w:rsidTr="00242A57">
        <w:trPr>
          <w:trHeight w:val="438"/>
        </w:trPr>
        <w:tc>
          <w:tcPr>
            <w:tcW w:w="569" w:type="dxa"/>
          </w:tcPr>
          <w:p w:rsidR="007723DD" w:rsidRPr="006E6D6C" w:rsidRDefault="007723DD" w:rsidP="00242A57">
            <w:pPr>
              <w:tabs>
                <w:tab w:val="left" w:pos="3360"/>
              </w:tabs>
              <w:rPr>
                <w:rFonts w:ascii="Times New Roman" w:hAnsi="Times New Roman"/>
                <w:sz w:val="24"/>
                <w:szCs w:val="24"/>
              </w:rPr>
            </w:pPr>
            <w:r w:rsidRPr="006E6D6C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6661" w:type="dxa"/>
          </w:tcPr>
          <w:p w:rsidR="007723DD" w:rsidRPr="006E6D6C" w:rsidRDefault="007723DD" w:rsidP="00242A5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6D6C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Художественно-творческие проекты.</w:t>
            </w:r>
          </w:p>
        </w:tc>
        <w:tc>
          <w:tcPr>
            <w:tcW w:w="2126" w:type="dxa"/>
          </w:tcPr>
          <w:p w:rsidR="007723DD" w:rsidRPr="006E6D6C" w:rsidRDefault="007723DD" w:rsidP="00242A57">
            <w:pPr>
              <w:tabs>
                <w:tab w:val="left" w:pos="33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6D6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723DD" w:rsidRPr="006E6D6C" w:rsidRDefault="000511C2" w:rsidP="007112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71129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4253" w:type="dxa"/>
          </w:tcPr>
          <w:p w:rsidR="007723DD" w:rsidRPr="006E6D6C" w:rsidRDefault="007723DD" w:rsidP="00242A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7723DD" w:rsidRPr="006E6D6C" w:rsidTr="00242A57">
        <w:trPr>
          <w:trHeight w:val="606"/>
        </w:trPr>
        <w:tc>
          <w:tcPr>
            <w:tcW w:w="569" w:type="dxa"/>
          </w:tcPr>
          <w:p w:rsidR="007723DD" w:rsidRPr="006E6D6C" w:rsidRDefault="007723DD" w:rsidP="00242A57">
            <w:pPr>
              <w:tabs>
                <w:tab w:val="left" w:pos="3360"/>
              </w:tabs>
              <w:rPr>
                <w:rFonts w:ascii="Times New Roman" w:hAnsi="Times New Roman"/>
                <w:sz w:val="24"/>
                <w:szCs w:val="24"/>
              </w:rPr>
            </w:pPr>
            <w:r w:rsidRPr="006E6D6C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6661" w:type="dxa"/>
          </w:tcPr>
          <w:p w:rsidR="007723DD" w:rsidRPr="006E6D6C" w:rsidRDefault="007723DD" w:rsidP="00242A5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6D6C">
              <w:rPr>
                <w:rFonts w:ascii="Times New Roman" w:hAnsi="Times New Roman"/>
                <w:sz w:val="24"/>
                <w:szCs w:val="24"/>
                <w:lang w:eastAsia="ru-RU"/>
              </w:rPr>
              <w:t>Работа на пленэре.</w:t>
            </w:r>
          </w:p>
        </w:tc>
        <w:tc>
          <w:tcPr>
            <w:tcW w:w="2126" w:type="dxa"/>
          </w:tcPr>
          <w:p w:rsidR="007723DD" w:rsidRPr="006E6D6C" w:rsidRDefault="007723DD" w:rsidP="00242A57">
            <w:pPr>
              <w:tabs>
                <w:tab w:val="left" w:pos="33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6D6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723DD" w:rsidRPr="006E6D6C" w:rsidRDefault="000511C2" w:rsidP="007112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71129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4253" w:type="dxa"/>
          </w:tcPr>
          <w:p w:rsidR="007723DD" w:rsidRPr="006E6D6C" w:rsidRDefault="007723DD" w:rsidP="00242A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7F71F0" w:rsidRDefault="007F71F0"/>
    <w:sectPr w:rsidR="007F71F0" w:rsidSect="00A2104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7972" w:rsidRDefault="003F7972" w:rsidP="007723DD">
      <w:pPr>
        <w:spacing w:after="0" w:line="240" w:lineRule="auto"/>
      </w:pPr>
      <w:r>
        <w:separator/>
      </w:r>
    </w:p>
  </w:endnote>
  <w:endnote w:type="continuationSeparator" w:id="0">
    <w:p w:rsidR="003F7972" w:rsidRDefault="003F7972" w:rsidP="007723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6127032"/>
      <w:docPartObj>
        <w:docPartGallery w:val="Page Numbers (Bottom of Page)"/>
        <w:docPartUnique/>
      </w:docPartObj>
    </w:sdtPr>
    <w:sdtEndPr/>
    <w:sdtContent>
      <w:p w:rsidR="00A52BDF" w:rsidRDefault="00A52BDF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4040">
          <w:rPr>
            <w:noProof/>
          </w:rPr>
          <w:t>3</w:t>
        </w:r>
        <w:r>
          <w:fldChar w:fldCharType="end"/>
        </w:r>
      </w:p>
    </w:sdtContent>
  </w:sdt>
  <w:p w:rsidR="007723DD" w:rsidRDefault="007723D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7972" w:rsidRDefault="003F7972" w:rsidP="007723DD">
      <w:pPr>
        <w:spacing w:after="0" w:line="240" w:lineRule="auto"/>
      </w:pPr>
      <w:r>
        <w:separator/>
      </w:r>
    </w:p>
  </w:footnote>
  <w:footnote w:type="continuationSeparator" w:id="0">
    <w:p w:rsidR="003F7972" w:rsidRDefault="003F7972" w:rsidP="007723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652E3"/>
    <w:multiLevelType w:val="hybridMultilevel"/>
    <w:tmpl w:val="81E004F6"/>
    <w:lvl w:ilvl="0" w:tplc="FFFFFFFF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>
    <w:nsid w:val="51FC0565"/>
    <w:multiLevelType w:val="hybridMultilevel"/>
    <w:tmpl w:val="243459A8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78837F7E"/>
    <w:multiLevelType w:val="hybridMultilevel"/>
    <w:tmpl w:val="91C84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BB5"/>
    <w:rsid w:val="00016B22"/>
    <w:rsid w:val="000511C2"/>
    <w:rsid w:val="00265A31"/>
    <w:rsid w:val="00304040"/>
    <w:rsid w:val="003F2F69"/>
    <w:rsid w:val="003F7972"/>
    <w:rsid w:val="006A5295"/>
    <w:rsid w:val="00711299"/>
    <w:rsid w:val="0076663F"/>
    <w:rsid w:val="00767527"/>
    <w:rsid w:val="007723DD"/>
    <w:rsid w:val="007F71F0"/>
    <w:rsid w:val="00827BB5"/>
    <w:rsid w:val="00832EA6"/>
    <w:rsid w:val="008B7414"/>
    <w:rsid w:val="008C1698"/>
    <w:rsid w:val="008C50C7"/>
    <w:rsid w:val="008E61BF"/>
    <w:rsid w:val="00A21046"/>
    <w:rsid w:val="00A52BDF"/>
    <w:rsid w:val="00D57570"/>
    <w:rsid w:val="00F2607C"/>
    <w:rsid w:val="00F95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3DD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7723DD"/>
    <w:pPr>
      <w:spacing w:after="0" w:line="240" w:lineRule="auto"/>
      <w:ind w:left="720"/>
      <w:contextualSpacing/>
    </w:pPr>
    <w:rPr>
      <w:sz w:val="24"/>
      <w:szCs w:val="20"/>
      <w:lang w:eastAsia="ru-RU"/>
    </w:rPr>
  </w:style>
  <w:style w:type="table" w:customStyle="1" w:styleId="10">
    <w:name w:val="Сетка таблицы1"/>
    <w:basedOn w:val="a1"/>
    <w:next w:val="a3"/>
    <w:uiPriority w:val="59"/>
    <w:rsid w:val="007723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723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723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23DD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7723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723DD"/>
    <w:rPr>
      <w:rFonts w:ascii="Calibri" w:eastAsia="Times New Roman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A52B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52BDF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3DD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7723DD"/>
    <w:pPr>
      <w:spacing w:after="0" w:line="240" w:lineRule="auto"/>
      <w:ind w:left="720"/>
      <w:contextualSpacing/>
    </w:pPr>
    <w:rPr>
      <w:sz w:val="24"/>
      <w:szCs w:val="20"/>
      <w:lang w:eastAsia="ru-RU"/>
    </w:rPr>
  </w:style>
  <w:style w:type="table" w:customStyle="1" w:styleId="10">
    <w:name w:val="Сетка таблицы1"/>
    <w:basedOn w:val="a1"/>
    <w:next w:val="a3"/>
    <w:uiPriority w:val="59"/>
    <w:rsid w:val="007723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723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723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23DD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7723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723DD"/>
    <w:rPr>
      <w:rFonts w:ascii="Calibri" w:eastAsia="Times New Roman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A52B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52BD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55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74C05C-F008-409A-999A-016EE06FB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14</Pages>
  <Words>3507</Words>
  <Characters>19995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Пользователь Windows</cp:lastModifiedBy>
  <cp:revision>11</cp:revision>
  <cp:lastPrinted>2020-10-07T08:32:00Z</cp:lastPrinted>
  <dcterms:created xsi:type="dcterms:W3CDTF">2018-10-17T07:06:00Z</dcterms:created>
  <dcterms:modified xsi:type="dcterms:W3CDTF">2021-03-23T08:48:00Z</dcterms:modified>
</cp:coreProperties>
</file>